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E6978" w14:textId="77777777" w:rsidR="009720AE" w:rsidRPr="009D17BC" w:rsidRDefault="009720AE" w:rsidP="009720A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6195600"/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791110E8" w14:textId="77777777" w:rsidR="009720AE" w:rsidRPr="009D17BC" w:rsidRDefault="009720AE" w:rsidP="009720A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И НАУКИ</w:t>
      </w:r>
      <w:r w:rsidRPr="009D17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ДОНЕЦКОЙ НАРОДНОЙ РЕСПУБЛИКИ</w:t>
      </w:r>
      <w:r w:rsidRPr="009D17BC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" w:name="ac61422a-29c7-4a5a-957e-10d44a9a8bf8"/>
      <w:bookmarkStart w:id="2" w:name="999bf644-f3de-4153-a38b-a44d917c4aaf"/>
      <w:bookmarkEnd w:id="1"/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АДМИНИСТРАЦИЯ ГОРОДА ДОКУЧАЕВСКА </w:t>
      </w:r>
      <w:bookmarkEnd w:id="2"/>
    </w:p>
    <w:p w14:paraId="1EC29F47" w14:textId="77777777" w:rsidR="009720AE" w:rsidRDefault="009720AE" w:rsidP="009720A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БЮДЖЕТНОЕ </w:t>
      </w:r>
    </w:p>
    <w:p w14:paraId="2B65182C" w14:textId="77777777" w:rsidR="009720AE" w:rsidRDefault="009720AE" w:rsidP="009720A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ОБЩЕОБРАЗОВАТЕЛЬНОЕ УЧРЕЖДЕНИЕ </w:t>
      </w:r>
    </w:p>
    <w:p w14:paraId="605D1E5C" w14:textId="77777777" w:rsidR="009720AE" w:rsidRDefault="009720AE" w:rsidP="009720A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«ШКОЛА № 1 АДМИНИСТРАЦИИ </w:t>
      </w:r>
    </w:p>
    <w:p w14:paraId="6F62891C" w14:textId="77777777" w:rsidR="009720AE" w:rsidRPr="009D17BC" w:rsidRDefault="009720AE" w:rsidP="009720A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ГОРОДА ДОКУЧАЕВСКА»</w:t>
      </w:r>
    </w:p>
    <w:p w14:paraId="54057C05" w14:textId="77777777" w:rsidR="005E3B09" w:rsidRPr="000E239A" w:rsidRDefault="005E3B09" w:rsidP="005E3B09">
      <w:pPr>
        <w:spacing w:after="0"/>
        <w:ind w:left="120"/>
        <w:rPr>
          <w:lang w:val="ru-RU"/>
        </w:rPr>
      </w:pPr>
    </w:p>
    <w:p w14:paraId="7173BF47" w14:textId="77777777" w:rsidR="005E3B09" w:rsidRPr="000E239A" w:rsidRDefault="005E3B09" w:rsidP="005E3B09">
      <w:pPr>
        <w:spacing w:after="0"/>
        <w:ind w:left="120"/>
        <w:rPr>
          <w:lang w:val="ru-RU"/>
        </w:rPr>
      </w:pPr>
    </w:p>
    <w:p w14:paraId="007E037A" w14:textId="77777777" w:rsidR="005E3B09" w:rsidRPr="000E239A" w:rsidRDefault="005E3B09" w:rsidP="005E3B09">
      <w:pPr>
        <w:spacing w:after="0"/>
        <w:ind w:left="120"/>
        <w:rPr>
          <w:lang w:val="ru-RU"/>
        </w:rPr>
      </w:pPr>
    </w:p>
    <w:p w14:paraId="7D581C62" w14:textId="77777777" w:rsidR="005E3B09" w:rsidRPr="000E239A" w:rsidRDefault="005E3B09" w:rsidP="005E3B0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3B09" w:rsidRPr="0059752E" w14:paraId="7D0E4B33" w14:textId="77777777" w:rsidTr="00FC5826">
        <w:tc>
          <w:tcPr>
            <w:tcW w:w="3114" w:type="dxa"/>
          </w:tcPr>
          <w:p w14:paraId="3845DD3B" w14:textId="77777777" w:rsidR="005E3B09" w:rsidRPr="0059752E" w:rsidRDefault="005E3B09" w:rsidP="00FC58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8D296E1" w14:textId="77777777" w:rsidR="005E3B09" w:rsidRDefault="005E3B09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ШМО </w:t>
            </w:r>
          </w:p>
          <w:p w14:paraId="1BA5955C" w14:textId="77777777" w:rsidR="009720AE" w:rsidRPr="0059752E" w:rsidRDefault="009720AE" w:rsidP="009720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общественно-гуманитарного </w:t>
            </w: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14:paraId="6B44E896" w14:textId="06CA582E" w:rsidR="005E3B09" w:rsidRPr="0059752E" w:rsidRDefault="005E3B09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цикла</w:t>
            </w:r>
          </w:p>
          <w:p w14:paraId="4D9BBF9F" w14:textId="77777777" w:rsidR="005E3B09" w:rsidRPr="0059752E" w:rsidRDefault="005E3B09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31.08.2023</w:t>
            </w:r>
          </w:p>
          <w:p w14:paraId="6B131DC9" w14:textId="77777777" w:rsidR="005E3B09" w:rsidRPr="0059752E" w:rsidRDefault="005E3B09" w:rsidP="00FC58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6A9EDB" w14:textId="77777777" w:rsidR="005E3B09" w:rsidRPr="0059752E" w:rsidRDefault="005E3B09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05D14B2" w14:textId="77777777" w:rsidR="005E3B09" w:rsidRDefault="005E3B09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заместителем директора </w:t>
            </w:r>
          </w:p>
          <w:p w14:paraId="7DEFC208" w14:textId="77777777" w:rsidR="005E3B09" w:rsidRPr="0059752E" w:rsidRDefault="005E3B09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учебной работе</w:t>
            </w:r>
          </w:p>
          <w:p w14:paraId="71F3B725" w14:textId="77777777" w:rsidR="005E3B09" w:rsidRPr="0059752E" w:rsidRDefault="005E3B09" w:rsidP="00FC58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14:paraId="2DC60B97" w14:textId="77777777" w:rsidR="005E3B09" w:rsidRPr="0059752E" w:rsidRDefault="005E3B09" w:rsidP="00FC58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14:paraId="21B77128" w14:textId="77777777" w:rsidR="005E3B09" w:rsidRPr="0059752E" w:rsidRDefault="005E3B09" w:rsidP="00FC58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7CC215" w14:textId="77777777" w:rsidR="005E3B09" w:rsidRDefault="005E3B09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E2E5C18" w14:textId="77777777" w:rsidR="005E3B09" w:rsidRDefault="005E3B09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038FF4F7" w14:textId="3232E146" w:rsidR="005E3B09" w:rsidRDefault="009720AE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 w:rsidR="005E3B09"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Шулак</w:t>
            </w:r>
            <w:proofErr w:type="spellEnd"/>
            <w:r w:rsidR="005E3B09"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В.Л.</w:t>
            </w:r>
          </w:p>
          <w:p w14:paraId="44B55F1A" w14:textId="77777777" w:rsidR="005E3B09" w:rsidRPr="0059752E" w:rsidRDefault="005E3B09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34</w:t>
            </w: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31.08.2023</w:t>
            </w:r>
          </w:p>
        </w:tc>
      </w:tr>
    </w:tbl>
    <w:p w14:paraId="33AD6D42" w14:textId="77777777" w:rsidR="00335F3A" w:rsidRPr="005E3B09" w:rsidRDefault="00335F3A">
      <w:pPr>
        <w:spacing w:after="0"/>
        <w:ind w:left="120"/>
        <w:rPr>
          <w:lang w:val="ru-RU"/>
        </w:rPr>
      </w:pPr>
    </w:p>
    <w:p w14:paraId="1F453BEB" w14:textId="77777777" w:rsidR="00335F3A" w:rsidRPr="005E3B09" w:rsidRDefault="009720AE">
      <w:pPr>
        <w:spacing w:after="0" w:line="408" w:lineRule="auto"/>
        <w:ind w:left="120"/>
        <w:jc w:val="center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187007" w14:textId="77777777" w:rsidR="00335F3A" w:rsidRPr="005E3B09" w:rsidRDefault="009720AE">
      <w:pPr>
        <w:spacing w:after="0" w:line="408" w:lineRule="auto"/>
        <w:ind w:left="120"/>
        <w:jc w:val="center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3470530)</w:t>
      </w:r>
    </w:p>
    <w:p w14:paraId="4A8E8539" w14:textId="77777777" w:rsidR="00335F3A" w:rsidRPr="005E3B09" w:rsidRDefault="00335F3A">
      <w:pPr>
        <w:spacing w:after="0"/>
        <w:ind w:left="120"/>
        <w:jc w:val="center"/>
        <w:rPr>
          <w:lang w:val="ru-RU"/>
        </w:rPr>
      </w:pPr>
    </w:p>
    <w:p w14:paraId="5899BCE3" w14:textId="77777777" w:rsidR="00335F3A" w:rsidRPr="005E3B09" w:rsidRDefault="009720AE">
      <w:pPr>
        <w:spacing w:after="0" w:line="408" w:lineRule="auto"/>
        <w:ind w:left="120"/>
        <w:jc w:val="center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E3B09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жизнедеятельности»</w:t>
      </w:r>
    </w:p>
    <w:p w14:paraId="1CF040DC" w14:textId="77777777" w:rsidR="00335F3A" w:rsidRPr="005E3B09" w:rsidRDefault="009720AE">
      <w:pPr>
        <w:spacing w:after="0" w:line="408" w:lineRule="auto"/>
        <w:ind w:left="120"/>
        <w:jc w:val="center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7F4FD15" w14:textId="77777777" w:rsidR="00335F3A" w:rsidRPr="005E3B09" w:rsidRDefault="00335F3A">
      <w:pPr>
        <w:spacing w:after="0"/>
        <w:ind w:left="120"/>
        <w:jc w:val="center"/>
        <w:rPr>
          <w:lang w:val="ru-RU"/>
        </w:rPr>
      </w:pPr>
    </w:p>
    <w:p w14:paraId="1C9DDB35" w14:textId="77777777" w:rsidR="00335F3A" w:rsidRPr="005E3B09" w:rsidRDefault="00335F3A">
      <w:pPr>
        <w:spacing w:after="0"/>
        <w:ind w:left="120"/>
        <w:jc w:val="center"/>
        <w:rPr>
          <w:lang w:val="ru-RU"/>
        </w:rPr>
      </w:pPr>
    </w:p>
    <w:p w14:paraId="6EEF4C27" w14:textId="77777777" w:rsidR="00335F3A" w:rsidRPr="005E3B09" w:rsidRDefault="00335F3A">
      <w:pPr>
        <w:spacing w:after="0"/>
        <w:ind w:left="120"/>
        <w:jc w:val="center"/>
        <w:rPr>
          <w:lang w:val="ru-RU"/>
        </w:rPr>
      </w:pPr>
    </w:p>
    <w:p w14:paraId="6D497471" w14:textId="77777777" w:rsidR="00335F3A" w:rsidRPr="005E3B09" w:rsidRDefault="00335F3A">
      <w:pPr>
        <w:spacing w:after="0"/>
        <w:ind w:left="120"/>
        <w:jc w:val="center"/>
        <w:rPr>
          <w:lang w:val="ru-RU"/>
        </w:rPr>
      </w:pPr>
    </w:p>
    <w:p w14:paraId="3D22E988" w14:textId="77777777" w:rsidR="00335F3A" w:rsidRDefault="00335F3A" w:rsidP="005E3B09">
      <w:pPr>
        <w:spacing w:after="0"/>
        <w:rPr>
          <w:lang w:val="ru-RU"/>
        </w:rPr>
      </w:pPr>
    </w:p>
    <w:p w14:paraId="1029DFDE" w14:textId="77777777" w:rsidR="005E3B09" w:rsidRPr="005E3B09" w:rsidRDefault="005E3B09" w:rsidP="005E3B09">
      <w:pPr>
        <w:spacing w:after="0"/>
        <w:rPr>
          <w:lang w:val="ru-RU"/>
        </w:rPr>
      </w:pPr>
      <w:bookmarkStart w:id="3" w:name="_GoBack"/>
      <w:bookmarkEnd w:id="3"/>
    </w:p>
    <w:p w14:paraId="7F65CAAA" w14:textId="77777777" w:rsidR="00335F3A" w:rsidRPr="005E3B09" w:rsidRDefault="00335F3A">
      <w:pPr>
        <w:spacing w:after="0"/>
        <w:ind w:left="120"/>
        <w:jc w:val="center"/>
        <w:rPr>
          <w:lang w:val="ru-RU"/>
        </w:rPr>
      </w:pPr>
    </w:p>
    <w:p w14:paraId="7F1CC7CD" w14:textId="77777777" w:rsidR="00335F3A" w:rsidRPr="005E3B09" w:rsidRDefault="00335F3A">
      <w:pPr>
        <w:spacing w:after="0"/>
        <w:ind w:left="120"/>
        <w:jc w:val="center"/>
        <w:rPr>
          <w:lang w:val="ru-RU"/>
        </w:rPr>
      </w:pPr>
    </w:p>
    <w:p w14:paraId="0E2A00FB" w14:textId="77777777" w:rsidR="00335F3A" w:rsidRPr="005E3B09" w:rsidRDefault="00335F3A">
      <w:pPr>
        <w:spacing w:after="0"/>
        <w:ind w:left="120"/>
        <w:jc w:val="center"/>
        <w:rPr>
          <w:lang w:val="ru-RU"/>
        </w:rPr>
      </w:pPr>
    </w:p>
    <w:p w14:paraId="7C745A3F" w14:textId="77777777" w:rsidR="00335F3A" w:rsidRDefault="00335F3A">
      <w:pPr>
        <w:spacing w:after="0"/>
        <w:ind w:left="120"/>
        <w:jc w:val="center"/>
        <w:rPr>
          <w:lang w:val="ru-RU"/>
        </w:rPr>
      </w:pPr>
    </w:p>
    <w:p w14:paraId="64F8F5B2" w14:textId="77777777" w:rsidR="009720AE" w:rsidRPr="005E3B09" w:rsidRDefault="009720AE">
      <w:pPr>
        <w:spacing w:after="0"/>
        <w:ind w:left="120"/>
        <w:jc w:val="center"/>
        <w:rPr>
          <w:lang w:val="ru-RU"/>
        </w:rPr>
      </w:pPr>
    </w:p>
    <w:p w14:paraId="16B72484" w14:textId="77777777" w:rsidR="00335F3A" w:rsidRPr="005E3B09" w:rsidRDefault="00335F3A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0098B9" w14:textId="6553E8BE" w:rsidR="00335F3A" w:rsidRPr="005E3B09" w:rsidRDefault="005E3B0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B0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Докучаевск 2023</w:t>
      </w:r>
    </w:p>
    <w:p w14:paraId="30EFB099" w14:textId="77777777" w:rsidR="00335F3A" w:rsidRPr="005E3B09" w:rsidRDefault="00335F3A">
      <w:pPr>
        <w:spacing w:after="0"/>
        <w:ind w:left="120"/>
        <w:rPr>
          <w:lang w:val="ru-RU"/>
        </w:rPr>
      </w:pPr>
    </w:p>
    <w:p w14:paraId="75DED1E3" w14:textId="77777777" w:rsidR="00335F3A" w:rsidRPr="005E3B09" w:rsidRDefault="009720AE">
      <w:pPr>
        <w:spacing w:after="0" w:line="264" w:lineRule="auto"/>
        <w:ind w:left="120"/>
        <w:jc w:val="both"/>
        <w:rPr>
          <w:lang w:val="ru-RU"/>
        </w:rPr>
      </w:pPr>
      <w:bookmarkStart w:id="4" w:name="block-26195601"/>
      <w:bookmarkEnd w:id="0"/>
      <w:r w:rsidRPr="005E3B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26FB43" w14:textId="77777777" w:rsidR="00335F3A" w:rsidRPr="005E3B09" w:rsidRDefault="00335F3A">
      <w:pPr>
        <w:spacing w:after="0" w:line="264" w:lineRule="auto"/>
        <w:ind w:left="120"/>
        <w:jc w:val="both"/>
        <w:rPr>
          <w:lang w:val="ru-RU"/>
        </w:rPr>
      </w:pPr>
    </w:p>
    <w:p w14:paraId="7281EE50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основного общего образования по основам безопасности жизнедеятельности (далее – ОБЖ)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России, протокол от 24.12.2018 г. № ПК-1вн), требований к результатам освоения программы среднего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учётом преемственности с уровнем основного об</w:t>
      </w:r>
      <w:r w:rsidRPr="005E3B09">
        <w:rPr>
          <w:rFonts w:ascii="Times New Roman" w:hAnsi="Times New Roman"/>
          <w:color w:val="000000"/>
          <w:sz w:val="28"/>
          <w:lang w:val="ru-RU"/>
        </w:rPr>
        <w:t>щего образования, федеральной рабочей программы воспитания.</w:t>
      </w:r>
    </w:p>
    <w:p w14:paraId="7DA05D02" w14:textId="77777777" w:rsidR="00335F3A" w:rsidRPr="005E3B09" w:rsidRDefault="009720AE">
      <w:pPr>
        <w:spacing w:after="0" w:line="264" w:lineRule="auto"/>
        <w:ind w:left="12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14:paraId="0C1D1E2D" w14:textId="77777777" w:rsidR="00335F3A" w:rsidRPr="005E3B09" w:rsidRDefault="00335F3A">
      <w:pPr>
        <w:spacing w:after="0" w:line="264" w:lineRule="auto"/>
        <w:ind w:left="120"/>
        <w:jc w:val="both"/>
        <w:rPr>
          <w:lang w:val="ru-RU"/>
        </w:rPr>
      </w:pPr>
    </w:p>
    <w:p w14:paraId="541B4EFB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столетия. Среди них катастрофа теплохода «Александр Суворов» (05.06.1983 г.), взрыв четвёртого ядерного реактора на Чернобыльской АЭС (26.04.1986 г.), химическая авария на производственном объединении «Азо</w:t>
      </w:r>
      <w:r w:rsidRPr="005E3B09">
        <w:rPr>
          <w:rFonts w:ascii="Times New Roman" w:hAnsi="Times New Roman"/>
          <w:color w:val="000000"/>
          <w:sz w:val="28"/>
          <w:lang w:val="ru-RU"/>
        </w:rPr>
        <w:t>т» (20.03.1989 г.). Одна из главных причин этих трагедий была связана с человеческим фактором: несоблюдением элементарных требований безопасности в повседневной жизни и профессиональной деятельности, отсутствием понимания логики последовательного нарастани</w:t>
      </w:r>
      <w:r w:rsidRPr="005E3B09">
        <w:rPr>
          <w:rFonts w:ascii="Times New Roman" w:hAnsi="Times New Roman"/>
          <w:color w:val="000000"/>
          <w:sz w:val="28"/>
          <w:lang w:val="ru-RU"/>
        </w:rPr>
        <w:t>я факторов опасности, пренебрежением основами культуры безопасности жизнедеятельности. Государство столкнулось с серьёзными вызовами, на которые требовался быстрый и адекватный ответ. Пришло понимание необходимости скорейшего внедрения в сознание граждан л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ичной ответственности за соблюдение норм и правил безопасности в повседневной жизни, формирования </w:t>
      </w: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подрастающего поколения модели индивидуального и группового безопасного поведения. В связи с этим включение в образовательные программы учебного предмета ОБ</w:t>
      </w:r>
      <w:r w:rsidRPr="005E3B09">
        <w:rPr>
          <w:rFonts w:ascii="Times New Roman" w:hAnsi="Times New Roman"/>
          <w:color w:val="000000"/>
          <w:sz w:val="28"/>
          <w:lang w:val="ru-RU"/>
        </w:rPr>
        <w:t>Ж (с 1991 г.) явилось важным и принципиальным условием достижения приемлемого уровня безопасности личности, общества и государства от внутренних и внешних угроз.</w:t>
      </w:r>
    </w:p>
    <w:p w14:paraId="36B1DA96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медико-биологических условий жизнедеятельности; нарушение экологическо</w:t>
      </w:r>
      <w:r w:rsidRPr="005E3B09">
        <w:rPr>
          <w:rFonts w:ascii="Times New Roman" w:hAnsi="Times New Roman"/>
          <w:color w:val="000000"/>
          <w:sz w:val="28"/>
          <w:lang w:val="ru-RU"/>
        </w:rPr>
        <w:t>го равновесия и др.)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</w:t>
      </w:r>
      <w:r w:rsidRPr="005E3B09">
        <w:rPr>
          <w:rFonts w:ascii="Times New Roman" w:hAnsi="Times New Roman"/>
          <w:color w:val="000000"/>
          <w:sz w:val="28"/>
          <w:lang w:val="ru-RU"/>
        </w:rPr>
        <w:t>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</w:t>
      </w:r>
      <w:r w:rsidRPr="005E3B09">
        <w:rPr>
          <w:rFonts w:ascii="Times New Roman" w:hAnsi="Times New Roman"/>
          <w:color w:val="000000"/>
          <w:sz w:val="28"/>
          <w:lang w:val="ru-RU"/>
        </w:rPr>
        <w:t>петенцией для обеспечения безопасности в повседневной жизни.</w:t>
      </w:r>
    </w:p>
    <w:p w14:paraId="601B7971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учебному предмету ОБЖ определяется системообразующими документами в области безопасности: Стратегией </w:t>
      </w:r>
      <w:r w:rsidRPr="005E3B09">
        <w:rPr>
          <w:rFonts w:ascii="Times New Roman" w:hAnsi="Times New Roman"/>
          <w:color w:val="000000"/>
          <w:sz w:val="28"/>
          <w:lang w:val="ru-RU"/>
        </w:rPr>
        <w:t>национальной безопасности Российской Федерации (Указ Президента Российской Федерации от 02.07.2021 № 400), Национальными целями развития Российской Федерации на период до 2030 года (Указ Президента Российской Федерации от 21.07.2020 г. № 474), Государствен</w:t>
      </w:r>
      <w:r w:rsidRPr="005E3B09">
        <w:rPr>
          <w:rFonts w:ascii="Times New Roman" w:hAnsi="Times New Roman"/>
          <w:color w:val="000000"/>
          <w:sz w:val="28"/>
          <w:lang w:val="ru-RU"/>
        </w:rPr>
        <w:t>ной программой Российской Федерации «Развитие образования» (Постановление Правительства Российской Федерации от 26.12.2017 г. № 1642).</w:t>
      </w:r>
    </w:p>
    <w:p w14:paraId="190ED2C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Современный учебный предмет ОБЖ является открытой обучающей системой, имеет свои дидактические компоненты во всех без иск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формировать цел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ли индивидуального и группового безопасного поведения в повседневной жизни.</w:t>
      </w:r>
      <w:proofErr w:type="gramEnd"/>
    </w:p>
    <w:p w14:paraId="68B9A16A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жизнедеятельности», является обязательным для изучения на уровне среднего общего образования. </w:t>
      </w:r>
    </w:p>
    <w:p w14:paraId="34726063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</w:t>
      </w:r>
      <w:r w:rsidRPr="005E3B09">
        <w:rPr>
          <w:rFonts w:ascii="Times New Roman" w:hAnsi="Times New Roman"/>
          <w:color w:val="000000"/>
          <w:sz w:val="28"/>
          <w:lang w:val="ru-RU"/>
        </w:rPr>
        <w:t>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</w:t>
      </w:r>
      <w:r w:rsidRPr="005E3B09">
        <w:rPr>
          <w:rFonts w:ascii="Times New Roman" w:hAnsi="Times New Roman"/>
          <w:color w:val="000000"/>
          <w:sz w:val="28"/>
          <w:lang w:val="ru-RU"/>
        </w:rPr>
        <w:t>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22E879A1" w14:textId="77777777" w:rsidR="00335F3A" w:rsidRPr="005E3B09" w:rsidRDefault="00335F3A">
      <w:pPr>
        <w:spacing w:after="0" w:line="264" w:lineRule="auto"/>
        <w:ind w:left="120"/>
        <w:jc w:val="both"/>
        <w:rPr>
          <w:lang w:val="ru-RU"/>
        </w:rPr>
      </w:pPr>
    </w:p>
    <w:p w14:paraId="4B8EC9CA" w14:textId="77777777" w:rsidR="00335F3A" w:rsidRPr="005E3B09" w:rsidRDefault="009720AE">
      <w:pPr>
        <w:spacing w:after="0" w:line="264" w:lineRule="auto"/>
        <w:ind w:left="12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14:paraId="3FE01BFB" w14:textId="77777777" w:rsidR="00335F3A" w:rsidRPr="005E3B09" w:rsidRDefault="00335F3A">
      <w:pPr>
        <w:spacing w:after="0" w:line="264" w:lineRule="auto"/>
        <w:ind w:left="120"/>
        <w:jc w:val="both"/>
        <w:rPr>
          <w:lang w:val="ru-RU"/>
        </w:rPr>
      </w:pPr>
    </w:p>
    <w:p w14:paraId="139E3E9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</w:t>
      </w:r>
      <w:r w:rsidRPr="005E3B09">
        <w:rPr>
          <w:rFonts w:ascii="Times New Roman" w:hAnsi="Times New Roman"/>
          <w:color w:val="000000"/>
          <w:sz w:val="28"/>
          <w:lang w:val="ru-RU"/>
        </w:rPr>
        <w:t>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</w:t>
      </w:r>
    </w:p>
    <w:p w14:paraId="38D492A8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</w:t>
      </w:r>
      <w:r w:rsidRPr="005E3B09">
        <w:rPr>
          <w:rFonts w:ascii="Times New Roman" w:hAnsi="Times New Roman"/>
          <w:color w:val="000000"/>
          <w:sz w:val="28"/>
          <w:lang w:val="ru-RU"/>
        </w:rPr>
        <w:t>и возникновении чрезвычайных ситуаций;</w:t>
      </w:r>
    </w:p>
    <w:p w14:paraId="4E0B026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76845A5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знание и понима</w:t>
      </w:r>
      <w:r w:rsidRPr="005E3B09">
        <w:rPr>
          <w:rFonts w:ascii="Times New Roman" w:hAnsi="Times New Roman"/>
          <w:color w:val="000000"/>
          <w:sz w:val="28"/>
          <w:lang w:val="ru-RU"/>
        </w:rPr>
        <w:t>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16449A12" w14:textId="77777777" w:rsidR="00335F3A" w:rsidRPr="005E3B09" w:rsidRDefault="00335F3A">
      <w:pPr>
        <w:spacing w:after="0" w:line="264" w:lineRule="auto"/>
        <w:ind w:left="120"/>
        <w:jc w:val="both"/>
        <w:rPr>
          <w:lang w:val="ru-RU"/>
        </w:rPr>
      </w:pPr>
    </w:p>
    <w:p w14:paraId="60D750D2" w14:textId="77777777" w:rsidR="00335F3A" w:rsidRPr="005E3B09" w:rsidRDefault="009720AE">
      <w:pPr>
        <w:spacing w:after="0" w:line="264" w:lineRule="auto"/>
        <w:ind w:left="12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</w:t>
      </w:r>
      <w:r w:rsidRPr="005E3B09">
        <w:rPr>
          <w:rFonts w:ascii="Times New Roman" w:hAnsi="Times New Roman"/>
          <w:b/>
          <w:color w:val="000000"/>
          <w:sz w:val="28"/>
          <w:lang w:val="ru-RU"/>
        </w:rPr>
        <w:t>НЕ</w:t>
      </w:r>
    </w:p>
    <w:p w14:paraId="3F446F8A" w14:textId="77777777" w:rsidR="00335F3A" w:rsidRPr="005E3B09" w:rsidRDefault="00335F3A">
      <w:pPr>
        <w:spacing w:after="0" w:line="264" w:lineRule="auto"/>
        <w:ind w:left="120"/>
        <w:jc w:val="both"/>
        <w:rPr>
          <w:lang w:val="ru-RU"/>
        </w:rPr>
      </w:pPr>
    </w:p>
    <w:p w14:paraId="3F77E683" w14:textId="77777777" w:rsidR="00335F3A" w:rsidRPr="005E3B09" w:rsidRDefault="009720AE">
      <w:pPr>
        <w:spacing w:after="0" w:line="264" w:lineRule="auto"/>
        <w:ind w:left="12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 Всего на изучение учебного предмета ОБЖ на уровне среднего общего образования отводится 68 часов в 10–11 классах</w:t>
      </w: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>о 34 часа в каждом классе).</w:t>
      </w:r>
    </w:p>
    <w:p w14:paraId="75D30036" w14:textId="77777777" w:rsidR="00335F3A" w:rsidRPr="005E3B09" w:rsidRDefault="00335F3A">
      <w:pPr>
        <w:rPr>
          <w:lang w:val="ru-RU"/>
        </w:rPr>
        <w:sectPr w:rsidR="00335F3A" w:rsidRPr="005E3B09">
          <w:pgSz w:w="11906" w:h="16383"/>
          <w:pgMar w:top="1134" w:right="850" w:bottom="1134" w:left="1701" w:header="720" w:footer="720" w:gutter="0"/>
          <w:cols w:space="720"/>
        </w:sectPr>
      </w:pPr>
    </w:p>
    <w:p w14:paraId="3ABC028A" w14:textId="77777777" w:rsidR="00335F3A" w:rsidRPr="005E3B09" w:rsidRDefault="009720AE">
      <w:pPr>
        <w:spacing w:after="0" w:line="264" w:lineRule="auto"/>
        <w:ind w:left="120"/>
        <w:rPr>
          <w:lang w:val="ru-RU"/>
        </w:rPr>
      </w:pPr>
      <w:bookmarkStart w:id="5" w:name="block-26195602"/>
      <w:bookmarkEnd w:id="4"/>
      <w:r w:rsidRPr="005E3B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«ОСНОВЫ БЕЗОПАСНОСТИ ЖИЗНЕДЕЯТЕЛЬНОСТИ»</w:t>
      </w:r>
    </w:p>
    <w:p w14:paraId="59BA49C3" w14:textId="77777777" w:rsidR="00335F3A" w:rsidRPr="005E3B09" w:rsidRDefault="00335F3A">
      <w:pPr>
        <w:spacing w:after="0" w:line="264" w:lineRule="auto"/>
        <w:ind w:left="120"/>
        <w:jc w:val="both"/>
        <w:rPr>
          <w:lang w:val="ru-RU"/>
        </w:rPr>
      </w:pPr>
    </w:p>
    <w:p w14:paraId="5AACB1AD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</w:t>
      </w:r>
      <w:r w:rsidRPr="005E3B09">
        <w:rPr>
          <w:rFonts w:ascii="Times New Roman" w:hAnsi="Times New Roman"/>
          <w:b/>
          <w:color w:val="000000"/>
          <w:sz w:val="28"/>
          <w:lang w:val="ru-RU"/>
        </w:rPr>
        <w:t>ти жизнедеятельности в современном обществе»</w:t>
      </w:r>
    </w:p>
    <w:p w14:paraId="2E293302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государства.</w:t>
      </w:r>
    </w:p>
    <w:p w14:paraId="7D96A28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«опасность», «безопасность», «риск» (угроза). </w:t>
      </w:r>
    </w:p>
    <w:p w14:paraId="16E6D85D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«экстремальная си</w:t>
      </w:r>
      <w:r w:rsidRPr="005E3B09">
        <w:rPr>
          <w:rFonts w:ascii="Times New Roman" w:hAnsi="Times New Roman"/>
          <w:color w:val="000000"/>
          <w:sz w:val="28"/>
          <w:lang w:val="ru-RU"/>
        </w:rPr>
        <w:t>туация», «чрезвычайная ситуация». Представление об уровнях взаимодействия человека и окружающей среды.</w:t>
      </w:r>
    </w:p>
    <w:p w14:paraId="310712DF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поведения.</w:t>
      </w:r>
    </w:p>
    <w:p w14:paraId="776BB97E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общественно-государственный уровень решения задачи обеспечения безопасности. </w:t>
      </w:r>
    </w:p>
    <w:p w14:paraId="7AB817B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поведение». </w:t>
      </w:r>
    </w:p>
    <w:p w14:paraId="03730547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Влияние действий и поступков человека на его безопасность и благополучие.</w:t>
      </w:r>
    </w:p>
    <w:p w14:paraId="6E9E2C03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опасность.</w:t>
      </w:r>
    </w:p>
    <w:p w14:paraId="450B6A46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опасности.</w:t>
      </w:r>
    </w:p>
    <w:p w14:paraId="61F8CA95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Действия в экстремальной </w:t>
      </w:r>
      <w:r w:rsidRPr="005E3B09">
        <w:rPr>
          <w:rFonts w:ascii="Times New Roman" w:hAnsi="Times New Roman"/>
          <w:color w:val="000000"/>
          <w:sz w:val="28"/>
          <w:lang w:val="ru-RU"/>
        </w:rPr>
        <w:t>и опасной ситуации.</w:t>
      </w:r>
    </w:p>
    <w:p w14:paraId="20809717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безопасности.</w:t>
      </w:r>
    </w:p>
    <w:p w14:paraId="0031027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14:paraId="7338FA34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</w:t>
      </w:r>
    </w:p>
    <w:p w14:paraId="6BE38EB5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классификация. Об</w:t>
      </w:r>
      <w:r w:rsidRPr="005E3B09">
        <w:rPr>
          <w:rFonts w:ascii="Times New Roman" w:hAnsi="Times New Roman"/>
          <w:color w:val="000000"/>
          <w:sz w:val="28"/>
          <w:lang w:val="ru-RU"/>
        </w:rPr>
        <w:t>щие правила безопасного поведения.</w:t>
      </w:r>
    </w:p>
    <w:p w14:paraId="13E69AAF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Защита прав потребителя. Правила безопасного поведения при осуществлении покупок в Интернете.</w:t>
      </w:r>
    </w:p>
    <w:p w14:paraId="10C8F8D4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отравлений. Первая помощь, порядок действий в экстренных случаях. </w:t>
      </w:r>
    </w:p>
    <w:p w14:paraId="08FE9AE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Предупреждение бытовых травм.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др.). Первая помощь при ушибах, переломах, кровотечениях. </w:t>
      </w:r>
    </w:p>
    <w:p w14:paraId="2A899178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безопасного повед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ения при обращении с газовыми и электрическими приборами. Последствия </w:t>
      </w:r>
      <w:proofErr w:type="spellStart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электротравмы</w:t>
      </w:r>
      <w:proofErr w:type="spellEnd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Порядок проведения сердечно-легочной реанимации. </w:t>
      </w:r>
    </w:p>
    <w:p w14:paraId="7A9E849A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быту.</w:t>
      </w:r>
    </w:p>
    <w:p w14:paraId="2E520A3F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Термические и химические ожоги. Первая помощь при ожогах. </w:t>
      </w:r>
    </w:p>
    <w:p w14:paraId="1C5FE7EF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</w:t>
      </w:r>
      <w:r w:rsidRPr="005E3B09">
        <w:rPr>
          <w:rFonts w:ascii="Times New Roman" w:hAnsi="Times New Roman"/>
          <w:color w:val="000000"/>
          <w:sz w:val="28"/>
          <w:lang w:val="ru-RU"/>
        </w:rPr>
        <w:t>ного поведения в местах общего пользования (подъезд; лифт; мусоропровод; придомовая территория; детская площадка; площадка для выгула собак и др.). Коммуникация с соседями. Меры по предупреждению преступлений.</w:t>
      </w:r>
    </w:p>
    <w:p w14:paraId="26517585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</w:t>
      </w:r>
      <w:r w:rsidRPr="005E3B09">
        <w:rPr>
          <w:rFonts w:ascii="Times New Roman" w:hAnsi="Times New Roman"/>
          <w:color w:val="000000"/>
          <w:sz w:val="28"/>
          <w:lang w:val="ru-RU"/>
        </w:rPr>
        <w:t>ия. Правила безопасного поведения в ситуации коммунальной аварии. Порядок вызова аварийных служб и взаимодействия с ними. Действия в экстренных случаях.</w:t>
      </w:r>
    </w:p>
    <w:p w14:paraId="1E1643EA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</w:t>
      </w:r>
    </w:p>
    <w:p w14:paraId="57381E41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ивости. </w:t>
      </w: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транспорте.</w:t>
      </w:r>
    </w:p>
    <w:p w14:paraId="1EED90F0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мобильности).</w:t>
      </w:r>
    </w:p>
    <w:p w14:paraId="1ADDFB31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Взаимосвязь безопаснос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ти водителя и пассажира. Правила безопасного поведения при поездке в легковом автомобиле, автобусе. Ответственность водителя. Ответственность пассажира. </w:t>
      </w:r>
    </w:p>
    <w:p w14:paraId="50FA3C86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Представления о знаниях и навыках, необходимых водителю.</w:t>
      </w:r>
    </w:p>
    <w:p w14:paraId="2AF0C396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</w:t>
      </w:r>
      <w:r w:rsidRPr="005E3B09">
        <w:rPr>
          <w:rFonts w:ascii="Times New Roman" w:hAnsi="Times New Roman"/>
          <w:color w:val="000000"/>
          <w:sz w:val="28"/>
          <w:lang w:val="ru-RU"/>
        </w:rPr>
        <w:t>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участников).</w:t>
      </w:r>
    </w:p>
    <w:p w14:paraId="718C2256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метро. Правила безопасного поведения. Порядок действий при возникн</w:t>
      </w:r>
      <w:r w:rsidRPr="005E3B09">
        <w:rPr>
          <w:rFonts w:ascii="Times New Roman" w:hAnsi="Times New Roman"/>
          <w:color w:val="000000"/>
          <w:sz w:val="28"/>
          <w:lang w:val="ru-RU"/>
        </w:rPr>
        <w:t>овении опасности, экстремальной или чрезвычайной ситуации.</w:t>
      </w:r>
    </w:p>
    <w:p w14:paraId="280E3D12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14:paraId="4549B0E2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Основные источники </w:t>
      </w:r>
      <w:r w:rsidRPr="005E3B09">
        <w:rPr>
          <w:rFonts w:ascii="Times New Roman" w:hAnsi="Times New Roman"/>
          <w:color w:val="000000"/>
          <w:sz w:val="28"/>
          <w:lang w:val="ru-RU"/>
        </w:rPr>
        <w:t>опасности на водном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14:paraId="3713A3A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транспорте. Правила безопасного поведения. Порядок действий пр</w:t>
      </w:r>
      <w:r w:rsidRPr="005E3B09">
        <w:rPr>
          <w:rFonts w:ascii="Times New Roman" w:hAnsi="Times New Roman"/>
          <w:color w:val="000000"/>
          <w:sz w:val="28"/>
          <w:lang w:val="ru-RU"/>
        </w:rPr>
        <w:t>и возникновении опасности, экстремальной или чрезвычайной ситуации.</w:t>
      </w:r>
    </w:p>
    <w:p w14:paraId="077AC19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</w:t>
      </w:r>
    </w:p>
    <w:p w14:paraId="0B61C255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классификация. Основные источники опасности в общественных местах закрытого и открытого типа. Общие правила </w:t>
      </w:r>
      <w:r w:rsidRPr="005E3B09">
        <w:rPr>
          <w:rFonts w:ascii="Times New Roman" w:hAnsi="Times New Roman"/>
          <w:color w:val="000000"/>
          <w:sz w:val="28"/>
          <w:lang w:val="ru-RU"/>
        </w:rPr>
        <w:t>безопасного поведения.</w:t>
      </w:r>
    </w:p>
    <w:p w14:paraId="4068EFC0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человек).</w:t>
      </w:r>
    </w:p>
    <w:p w14:paraId="14C26D6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ии толпы, давки. Эмоциональное заражение в толпе, способы самопомощи. Особенности поведения при попадании в агрессивную и паническую толпу. </w:t>
      </w:r>
    </w:p>
    <w:p w14:paraId="01EC8574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агрессии.</w:t>
      </w:r>
    </w:p>
    <w:p w14:paraId="69C875F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Криминальные ситуации в общественных местах. Правила безопас</w:t>
      </w:r>
      <w:r w:rsidRPr="005E3B09">
        <w:rPr>
          <w:rFonts w:ascii="Times New Roman" w:hAnsi="Times New Roman"/>
          <w:color w:val="000000"/>
          <w:sz w:val="28"/>
          <w:lang w:val="ru-RU"/>
        </w:rPr>
        <w:t>ного поведения. Порядок действия при попадании в опасную ситуацию.</w:t>
      </w:r>
    </w:p>
    <w:p w14:paraId="4A62D28F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расстройствами). Порядок действий в ситуации, если вы обнаружили потерявшегося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человека.</w:t>
      </w:r>
    </w:p>
    <w:p w14:paraId="4C34A784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</w:r>
    </w:p>
    <w:p w14:paraId="1B0B5E8D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</w:t>
      </w:r>
      <w:r w:rsidRPr="005E3B09">
        <w:rPr>
          <w:rFonts w:ascii="Times New Roman" w:hAnsi="Times New Roman"/>
          <w:color w:val="000000"/>
          <w:sz w:val="28"/>
          <w:lang w:val="ru-RU"/>
        </w:rPr>
        <w:t>зе обрушения зданий и отдельных конструкций.</w:t>
      </w:r>
    </w:p>
    <w:p w14:paraId="1E371AC5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условиях совершения террористического акта.</w:t>
      </w:r>
    </w:p>
    <w:p w14:paraId="430ABF5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</w:t>
      </w:r>
    </w:p>
    <w:p w14:paraId="0E5B93A0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Отдых на природе. Источники опасности в природной среде. Основные правила безопасного поведения в лесу, в горах, на водоёмах. </w:t>
      </w:r>
    </w:p>
    <w:p w14:paraId="6A3B0FE1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походе. Особенности обеспечения безопасности в водном походе. Особенности обеспечения безопасности в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горном походе.</w:t>
      </w:r>
    </w:p>
    <w:p w14:paraId="76DD11C3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Ориентирование на местности. 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E3B09">
        <w:rPr>
          <w:rFonts w:ascii="Times New Roman" w:hAnsi="Times New Roman"/>
          <w:color w:val="000000"/>
          <w:sz w:val="28"/>
          <w:lang w:val="ru-RU"/>
        </w:rPr>
        <w:t>).</w:t>
      </w:r>
    </w:p>
    <w:p w14:paraId="19FF5CAE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среде.</w:t>
      </w:r>
    </w:p>
    <w:p w14:paraId="749335FB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автономных условиях. Сооружение убежища; получение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воды и питания; способы защиты от перегрева и переохлаждения в разных природных условиях. Первая помощь при перегревании, переохлаждении и отморожении.</w:t>
      </w:r>
    </w:p>
    <w:p w14:paraId="4E8AD5EB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характера. Общие правила поведения в чрезвычайных ситуациях природного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характера (предвидеть; избежать опасности; действовать: прекратить или минимизировать воздействие опасных факторов; дождаться помощи).</w:t>
      </w:r>
    </w:p>
    <w:p w14:paraId="3F3D7C67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Природные пожары. Возможности прогнозирования и предупреждения. Правила безопасного поведения. Последствия природных пож</w:t>
      </w:r>
      <w:r w:rsidRPr="005E3B09">
        <w:rPr>
          <w:rFonts w:ascii="Times New Roman" w:hAnsi="Times New Roman"/>
          <w:color w:val="000000"/>
          <w:sz w:val="28"/>
          <w:lang w:val="ru-RU"/>
        </w:rPr>
        <w:t>аров для людей и окружающей среды.</w:t>
      </w:r>
    </w:p>
    <w:p w14:paraId="34DA41B4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Чрезвычайные ситуации геологического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геологического характера.</w:t>
      </w:r>
    </w:p>
    <w:p w14:paraId="34175867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Чрезвычайные с</w:t>
      </w:r>
      <w:r w:rsidRPr="005E3B09">
        <w:rPr>
          <w:rFonts w:ascii="Times New Roman" w:hAnsi="Times New Roman"/>
          <w:color w:val="000000"/>
          <w:sz w:val="28"/>
          <w:lang w:val="ru-RU"/>
        </w:rPr>
        <w:t>итуации гидрологического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гидрологического характера.</w:t>
      </w:r>
    </w:p>
    <w:p w14:paraId="7EA7423A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Чрезвычайные ситуации метеорологического характера. Возможн</w:t>
      </w:r>
      <w:r w:rsidRPr="005E3B09">
        <w:rPr>
          <w:rFonts w:ascii="Times New Roman" w:hAnsi="Times New Roman"/>
          <w:color w:val="000000"/>
          <w:sz w:val="28"/>
          <w:lang w:val="ru-RU"/>
        </w:rPr>
        <w:t>ости прогнозирования, предупреждения, смягчения последствий. Правила безопасного поведения. Последствия чрезвычайных ситуаций метеорологического характера.</w:t>
      </w:r>
    </w:p>
    <w:p w14:paraId="71A4B0F7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среду. Причины и источники загрязнения Мирового океана, р</w:t>
      </w:r>
      <w:r w:rsidRPr="005E3B09">
        <w:rPr>
          <w:rFonts w:ascii="Times New Roman" w:hAnsi="Times New Roman"/>
          <w:color w:val="000000"/>
          <w:sz w:val="28"/>
          <w:lang w:val="ru-RU"/>
        </w:rPr>
        <w:t>ек, почвы, космоса. Чрезвычайные ситуации экологического характера. Возможности прогнозирования, предупреждения, смягчения последствий. Экологическая грамотность и разумное природопользование.</w:t>
      </w:r>
    </w:p>
    <w:p w14:paraId="5625E45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</w:t>
      </w:r>
      <w:r w:rsidRPr="005E3B09">
        <w:rPr>
          <w:rFonts w:ascii="Times New Roman" w:hAnsi="Times New Roman"/>
          <w:b/>
          <w:color w:val="000000"/>
          <w:sz w:val="28"/>
          <w:lang w:val="ru-RU"/>
        </w:rPr>
        <w:t>аний»</w:t>
      </w:r>
    </w:p>
    <w:p w14:paraId="06B6047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«профилактика».</w:t>
      </w:r>
    </w:p>
    <w:p w14:paraId="0FD65D24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человека.</w:t>
      </w:r>
    </w:p>
    <w:p w14:paraId="2DBFF6F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</w:t>
      </w:r>
      <w:r w:rsidRPr="005E3B09">
        <w:rPr>
          <w:rFonts w:ascii="Times New Roman" w:hAnsi="Times New Roman"/>
          <w:color w:val="000000"/>
          <w:sz w:val="28"/>
          <w:lang w:val="ru-RU"/>
        </w:rPr>
        <w:t>ни: сон, питание, физическая активность, психологическое благополучие.</w:t>
      </w:r>
    </w:p>
    <w:p w14:paraId="3872F145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ктики и защиты. Роль вакцинации. Национальный календарь профилактических прививок. Вакцинация по эпидемиологическим показаниям. Значение изобретения вакцины для человечества. </w:t>
      </w:r>
    </w:p>
    <w:p w14:paraId="2C9EC81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Неинфекционные заболевания. Самые распространённые неинфекционные заболевания. Ф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акторы риска возникновения </w:t>
      </w: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Меры </w:t>
      </w: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профилактики неинфекц</w:t>
      </w:r>
      <w:r w:rsidRPr="005E3B09">
        <w:rPr>
          <w:rFonts w:ascii="Times New Roman" w:hAnsi="Times New Roman"/>
          <w:color w:val="000000"/>
          <w:sz w:val="28"/>
          <w:lang w:val="ru-RU"/>
        </w:rPr>
        <w:t>ионных заболеваний. Роль диспансеризации в профилактике неинфекционных заболеваний.</w:t>
      </w:r>
    </w:p>
    <w:p w14:paraId="626F2D5D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(инсульт; сердечный приступ; острая боль в животе; эпилепсия и др.).</w:t>
      </w:r>
    </w:p>
    <w:p w14:paraId="5E2C312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Психическое </w:t>
      </w:r>
      <w:r w:rsidRPr="005E3B09">
        <w:rPr>
          <w:rFonts w:ascii="Times New Roman" w:hAnsi="Times New Roman"/>
          <w:color w:val="000000"/>
          <w:sz w:val="28"/>
          <w:lang w:val="ru-RU"/>
        </w:rPr>
        <w:t>здоровье и психологическое благополучие.</w:t>
      </w:r>
    </w:p>
    <w:p w14:paraId="6066CCB5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</w:r>
    </w:p>
    <w:p w14:paraId="62C81B4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</w:t>
      </w:r>
      <w:r w:rsidRPr="005E3B09">
        <w:rPr>
          <w:rFonts w:ascii="Times New Roman" w:hAnsi="Times New Roman"/>
          <w:color w:val="000000"/>
          <w:sz w:val="28"/>
          <w:lang w:val="ru-RU"/>
        </w:rPr>
        <w:t>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</w:r>
    </w:p>
    <w:p w14:paraId="31CBB010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здоровья.</w:t>
      </w:r>
    </w:p>
    <w:p w14:paraId="6E2E28E8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Первая помощь. История возникновения скорой медицинской помощи и первой помощи. </w:t>
      </w:r>
    </w:p>
    <w:p w14:paraId="7BE436FA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Состояния, при которых оказывается первая помощь. Мероприятия первой помощи. Алгоритм первой помощи. Оказ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7D1E07D5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041F6FB1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</w:t>
      </w:r>
      <w:r w:rsidRPr="005E3B09">
        <w:rPr>
          <w:rFonts w:ascii="Times New Roman" w:hAnsi="Times New Roman"/>
          <w:b/>
          <w:color w:val="000000"/>
          <w:sz w:val="28"/>
          <w:lang w:val="ru-RU"/>
        </w:rPr>
        <w:t>циуме»</w:t>
      </w:r>
    </w:p>
    <w:p w14:paraId="450C8FC6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«общение». Особенности общения людей. Принципы и показатели эффективного общения. </w:t>
      </w:r>
    </w:p>
    <w:p w14:paraId="0DF47AC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группа». </w:t>
      </w:r>
    </w:p>
    <w:p w14:paraId="77178BBE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</w:t>
      </w:r>
      <w:r w:rsidRPr="005E3B09">
        <w:rPr>
          <w:rFonts w:ascii="Times New Roman" w:hAnsi="Times New Roman"/>
          <w:color w:val="000000"/>
          <w:sz w:val="28"/>
          <w:lang w:val="ru-RU"/>
        </w:rPr>
        <w:t>ие (взаимодействие). Особенности общения в группе. Психологические характеристики группы и особенности взаимодействия в группе.</w:t>
      </w:r>
    </w:p>
    <w:p w14:paraId="5D58FB9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Групповые нормы и ценности. Коллектив как социальная группа. Психологические закономерности в группе.</w:t>
      </w:r>
    </w:p>
    <w:p w14:paraId="39B8F4E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Понятие «конфликт». Стадии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развития конфликта. Конфликты в межличностном общении; конфликты в малой группе. </w:t>
      </w:r>
    </w:p>
    <w:p w14:paraId="0798E17F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конфликте. Рол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ь регуляции эмоций при </w:t>
      </w: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разрешении конфликта. </w:t>
      </w:r>
    </w:p>
    <w:p w14:paraId="0F0F7DD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Опас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ные проявления конфликтов. Конфликт,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>, насилие. Понятие «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». Способы противодействия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насилия.</w:t>
      </w:r>
    </w:p>
    <w:p w14:paraId="605C27A7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воздействия. </w:t>
      </w:r>
    </w:p>
    <w:p w14:paraId="4A6A1D7D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малой группе. Положительные и отрицательные стороны конформизма. </w:t>
      </w:r>
    </w:p>
    <w:p w14:paraId="63FA2CD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и уважение к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партёру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партёрам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) по общению как основа коммуникации. </w:t>
      </w:r>
    </w:p>
    <w:p w14:paraId="0F97D5B5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Убеждающая коммуникация. Этапы убеждения. Подчинение и сопротивление влиянию.</w:t>
      </w:r>
    </w:p>
    <w:p w14:paraId="4EEE35CD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Манипуляц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ия в общении. Цели, технологии и способы противодействия.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Манипулятивное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воздействие в группе.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Манипулятивные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приемы. Манипуляция и мошенничество.</w:t>
      </w:r>
    </w:p>
    <w:p w14:paraId="2392EA64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Деструктивные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технологии. </w:t>
      </w:r>
    </w:p>
    <w:p w14:paraId="5636CDE7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Психологическое влияние в больших группах. Способы воздейств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ия на человека в большой группе (заражение; внушение; подражание). </w:t>
      </w:r>
    </w:p>
    <w:p w14:paraId="0F85ED04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</w:t>
      </w:r>
    </w:p>
    <w:p w14:paraId="1FE25A9E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Понятия «цифровая среда», «цифровой след». Влияние цифровой среды на жизнь человека. Приватность, персональные данные. </w:t>
      </w:r>
    </w:p>
    <w:p w14:paraId="49BB20A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«Цифровая за</w:t>
      </w:r>
      <w:r w:rsidRPr="005E3B09">
        <w:rPr>
          <w:rFonts w:ascii="Times New Roman" w:hAnsi="Times New Roman"/>
          <w:color w:val="000000"/>
          <w:sz w:val="28"/>
          <w:lang w:val="ru-RU"/>
        </w:rPr>
        <w:t>висимость», её признаки и последствия.</w:t>
      </w:r>
    </w:p>
    <w:p w14:paraId="2AE0D541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источники.</w:t>
      </w:r>
    </w:p>
    <w:p w14:paraId="0E61DAA2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защита. </w:t>
      </w:r>
    </w:p>
    <w:p w14:paraId="5B0D3F48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среде.</w:t>
      </w:r>
    </w:p>
    <w:p w14:paraId="2641A378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Вредоносное программное обеспечение. Виды вредоносного программного </w:t>
      </w:r>
      <w:r w:rsidRPr="005E3B09">
        <w:rPr>
          <w:rFonts w:ascii="Times New Roman" w:hAnsi="Times New Roman"/>
          <w:color w:val="000000"/>
          <w:sz w:val="28"/>
          <w:lang w:val="ru-RU"/>
        </w:rPr>
        <w:t>обеспечения, его цели, принципы работы. Правила защиты от вредоносного программного обеспечения.</w:t>
      </w:r>
    </w:p>
    <w:p w14:paraId="3F29052A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Кража персональных данных, паролей. Мошенничество,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>, правила защиты от мошенников.</w:t>
      </w:r>
    </w:p>
    <w:p w14:paraId="23B7FC8B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программ.</w:t>
      </w:r>
    </w:p>
    <w:p w14:paraId="646023A1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Поведенческие </w:t>
      </w:r>
      <w:r w:rsidRPr="005E3B09">
        <w:rPr>
          <w:rFonts w:ascii="Times New Roman" w:hAnsi="Times New Roman"/>
          <w:color w:val="000000"/>
          <w:sz w:val="28"/>
          <w:lang w:val="ru-RU"/>
        </w:rPr>
        <w:t>риски в цифровой среде и их причины.</w:t>
      </w:r>
    </w:p>
    <w:p w14:paraId="5743CE1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отношений. Неосмотрительное поведение и коммуникация в Сети как угроза для будущей жизни и карьеры.</w:t>
      </w:r>
    </w:p>
    <w:p w14:paraId="5F468386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Травля в Сети, методы защиты от травли.</w:t>
      </w:r>
    </w:p>
    <w:p w14:paraId="2F30A1D8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Деструктивные сообщества и </w:t>
      </w:r>
      <w:proofErr w:type="gramStart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деструк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тивный</w:t>
      </w:r>
      <w:proofErr w:type="gramEnd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контент в цифровой среде, их признаки. Механизмы вовлечения в деструктивные сообщества. Вербовка, 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манипуляция, воронки вовлечения. </w:t>
      </w:r>
      <w:proofErr w:type="spellStart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Радикализация</w:t>
      </w:r>
      <w:proofErr w:type="spellEnd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деструктива</w:t>
      </w:r>
      <w:proofErr w:type="spellEnd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. Профилактика и противодействие вовлечению в деструктивные сообщества.</w:t>
      </w:r>
    </w:p>
    <w:p w14:paraId="77BDA01A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Правила коммуникации </w:t>
      </w:r>
      <w:r w:rsidRPr="005E3B09">
        <w:rPr>
          <w:rFonts w:ascii="Times New Roman" w:hAnsi="Times New Roman"/>
          <w:color w:val="000000"/>
          <w:sz w:val="28"/>
          <w:lang w:val="ru-RU"/>
        </w:rPr>
        <w:t>в цифровой среде.</w:t>
      </w:r>
    </w:p>
    <w:p w14:paraId="40B3EDF8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Достоверность информации в цифровой среде. Источники информации. Проверка на достоверность. </w:t>
      </w:r>
    </w:p>
    <w:p w14:paraId="51BD2BEB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пропаганда.</w:t>
      </w:r>
    </w:p>
    <w:p w14:paraId="614AB4A1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манипуляторы.</w:t>
      </w:r>
    </w:p>
    <w:p w14:paraId="0A0071AA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>», цели и виды, рас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пространение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>.</w:t>
      </w:r>
    </w:p>
    <w:p w14:paraId="4E152CD2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изображений.</w:t>
      </w:r>
    </w:p>
    <w:p w14:paraId="1D65589F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Ответственность за действия в сети Интернет. Запрещённый контент. Защита прав в цифровом пространстве.</w:t>
      </w:r>
    </w:p>
    <w:p w14:paraId="5405878E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</w:t>
      </w:r>
    </w:p>
    <w:p w14:paraId="732E2A79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Экстремизм и терроризм как угроза устойчивого развития общества. Понятия «экстремизм» и «терроризм», их взаимосвязь. Варианты проявления экстремизма, возможные последствия. Преступления террористической направленности, их цель, причины, последствия. </w:t>
      </w:r>
    </w:p>
    <w:p w14:paraId="4D2066A2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Опас</w:t>
      </w:r>
      <w:r w:rsidRPr="005E3B09">
        <w:rPr>
          <w:rFonts w:ascii="Times New Roman" w:hAnsi="Times New Roman"/>
          <w:color w:val="000000"/>
          <w:sz w:val="28"/>
          <w:lang w:val="ru-RU"/>
        </w:rPr>
        <w:t>ность вовлечения в экстремистскую и террористическую деятельность: способы и признаки. Предупреждение и противодействие вовлечению в экстремистскую и террористическую деятельность.</w:t>
      </w:r>
    </w:p>
    <w:p w14:paraId="6F0E264C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Формы совершения террористических актов. Уровни террористической угрозы. Пр</w:t>
      </w:r>
      <w:r w:rsidRPr="005E3B09">
        <w:rPr>
          <w:rFonts w:ascii="Times New Roman" w:hAnsi="Times New Roman"/>
          <w:color w:val="000000"/>
          <w:sz w:val="28"/>
          <w:lang w:val="ru-RU"/>
        </w:rPr>
        <w:t>авила поведения и порядок действий при угрозе или совершении террористического акта, проведении контртеррористической операции.</w:t>
      </w:r>
    </w:p>
    <w:p w14:paraId="0CE01C76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Противодействие экстремизму и терроризму в Российской Федерации. Цели, задачи, принципы.</w:t>
      </w:r>
    </w:p>
    <w:p w14:paraId="0CB08F3F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</w:t>
      </w:r>
      <w:r w:rsidRPr="005E3B09">
        <w:rPr>
          <w:rFonts w:ascii="Times New Roman" w:hAnsi="Times New Roman"/>
          <w:b/>
          <w:color w:val="000000"/>
          <w:sz w:val="28"/>
          <w:lang w:val="ru-RU"/>
        </w:rPr>
        <w:t>бщества и государства в обеспечении безопасности жизни и здоровья населения»</w:t>
      </w:r>
    </w:p>
    <w:p w14:paraId="6C741616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Россия в современном мире. Оборона страны как обязательное условие мирного социально-экономического развития Российской Федерации и обеспечение её военной безопасности. Роль Воору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жённых сил Российской Федерации и других войск, воинских формирований и органов, повышения мобилизационной готовности Российской Федерации в обеспечении национальной безопасности. </w:t>
      </w:r>
    </w:p>
    <w:p w14:paraId="3C803EA8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Современная армия. Воинская обязанность и военная служба. Подготовка к служ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бе в армии. </w:t>
      </w:r>
    </w:p>
    <w:p w14:paraId="1EF085D4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обороны.</w:t>
      </w:r>
    </w:p>
    <w:p w14:paraId="0C4AE4D8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по масштабам и причинам возникновения.</w:t>
      </w:r>
    </w:p>
    <w:p w14:paraId="3039E93E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Единая государственная система предупреждения и ликвидации чрезвычайных ситуаций (РСЧС).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Территориальный и функциональный принцип организации РСЧС. Её задачи и примеры их решения. Права и обязанности граждан в области защиты от чрезвычайных ситуаций. </w:t>
      </w:r>
    </w:p>
    <w:p w14:paraId="38B5C0E5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безопасности.</w:t>
      </w:r>
    </w:p>
    <w:p w14:paraId="2FB5F512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Принципы обеспечения национальной </w:t>
      </w:r>
      <w:r w:rsidRPr="005E3B09">
        <w:rPr>
          <w:rFonts w:ascii="Times New Roman" w:hAnsi="Times New Roman"/>
          <w:color w:val="000000"/>
          <w:sz w:val="28"/>
          <w:lang w:val="ru-RU"/>
        </w:rPr>
        <w:t>безопасности.</w:t>
      </w:r>
    </w:p>
    <w:p w14:paraId="7287923F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Федерации.</w:t>
      </w:r>
    </w:p>
    <w:p w14:paraId="56026B81" w14:textId="77777777" w:rsidR="00335F3A" w:rsidRPr="005E3B09" w:rsidRDefault="009720AE">
      <w:pPr>
        <w:spacing w:after="0" w:line="264" w:lineRule="auto"/>
        <w:ind w:firstLine="600"/>
        <w:jc w:val="both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приоритетов.</w:t>
      </w:r>
    </w:p>
    <w:p w14:paraId="35E30E01" w14:textId="77777777" w:rsidR="00335F3A" w:rsidRPr="005E3B09" w:rsidRDefault="00335F3A">
      <w:pPr>
        <w:rPr>
          <w:lang w:val="ru-RU"/>
        </w:rPr>
        <w:sectPr w:rsidR="00335F3A" w:rsidRPr="005E3B09">
          <w:pgSz w:w="11906" w:h="16383"/>
          <w:pgMar w:top="1134" w:right="850" w:bottom="1134" w:left="1701" w:header="720" w:footer="720" w:gutter="0"/>
          <w:cols w:space="720"/>
        </w:sectPr>
      </w:pPr>
    </w:p>
    <w:p w14:paraId="629D038B" w14:textId="77777777" w:rsidR="00335F3A" w:rsidRPr="005E3B09" w:rsidRDefault="009720AE">
      <w:pPr>
        <w:spacing w:after="0"/>
        <w:ind w:left="120"/>
        <w:rPr>
          <w:lang w:val="ru-RU"/>
        </w:rPr>
      </w:pPr>
      <w:bookmarkStart w:id="6" w:name="block-26195604"/>
      <w:bookmarkEnd w:id="5"/>
      <w:r w:rsidRPr="005E3B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14:paraId="3C9DDAC4" w14:textId="77777777" w:rsidR="00335F3A" w:rsidRPr="005E3B09" w:rsidRDefault="00335F3A">
      <w:pPr>
        <w:spacing w:after="0"/>
        <w:ind w:left="120"/>
        <w:rPr>
          <w:lang w:val="ru-RU"/>
        </w:rPr>
      </w:pPr>
    </w:p>
    <w:p w14:paraId="0EDE60EE" w14:textId="77777777" w:rsidR="00335F3A" w:rsidRPr="005E3B09" w:rsidRDefault="009720AE">
      <w:pPr>
        <w:spacing w:after="0"/>
        <w:ind w:firstLine="60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метапр</w:t>
      </w:r>
      <w:r w:rsidRPr="005E3B09">
        <w:rPr>
          <w:rFonts w:ascii="Times New Roman" w:hAnsi="Times New Roman"/>
          <w:color w:val="000000"/>
          <w:sz w:val="28"/>
          <w:lang w:val="ru-RU"/>
        </w:rPr>
        <w:t>едметным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и предметным), которые должны демонстрировать выпускники по завершении обучения в средней школе.</w:t>
      </w:r>
    </w:p>
    <w:p w14:paraId="04394822" w14:textId="77777777" w:rsidR="00335F3A" w:rsidRPr="005E3B09" w:rsidRDefault="009720AE">
      <w:pPr>
        <w:spacing w:after="0"/>
        <w:ind w:firstLine="600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90E046" w14:textId="77777777" w:rsidR="00335F3A" w:rsidRPr="005E3B09" w:rsidRDefault="009720AE">
      <w:pPr>
        <w:spacing w:after="0"/>
        <w:ind w:firstLine="60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</w:t>
      </w:r>
      <w:r w:rsidRPr="005E3B09">
        <w:rPr>
          <w:rFonts w:ascii="Times New Roman" w:hAnsi="Times New Roman"/>
          <w:color w:val="000000"/>
          <w:sz w:val="28"/>
          <w:lang w:val="ru-RU"/>
        </w:rPr>
        <w:t>циокультурными и духовно-нравственными ценностями, принятыми в российском обществе правилами и нормами поведения.</w:t>
      </w:r>
    </w:p>
    <w:p w14:paraId="64F89F71" w14:textId="77777777" w:rsidR="00335F3A" w:rsidRPr="005E3B09" w:rsidRDefault="009720AE">
      <w:pPr>
        <w:spacing w:after="0"/>
        <w:ind w:firstLine="600"/>
        <w:rPr>
          <w:lang w:val="ru-RU"/>
        </w:rPr>
      </w:pPr>
      <w:proofErr w:type="gramStart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учебного предмета ОБЖ, должны способствовать процессам самопознания, самовоспитания и самор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кие достижения, в готовности к осмысленному применению принципов и правил безопасного поведения в повседневной</w:t>
      </w:r>
      <w:proofErr w:type="gramEnd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жизни, соблюдению правил экологического поведения, защите Отечества, бережном отношении к окружающим людям, культурному наследию и уважительном о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тношении к традициям многонационального народа Российской Федерации и к жизни в целом.</w:t>
      </w:r>
    </w:p>
    <w:p w14:paraId="31098CDD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566DD9D1" w14:textId="77777777" w:rsidR="00335F3A" w:rsidRPr="005E3B09" w:rsidRDefault="009720AE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</w:t>
      </w:r>
      <w:r w:rsidRPr="005E3B09">
        <w:rPr>
          <w:rFonts w:ascii="Times New Roman" w:hAnsi="Times New Roman"/>
          <w:color w:val="000000"/>
          <w:sz w:val="28"/>
          <w:lang w:val="ru-RU"/>
        </w:rPr>
        <w:t>ей жизни;</w:t>
      </w:r>
    </w:p>
    <w:p w14:paraId="4F4A1778" w14:textId="77777777" w:rsidR="00335F3A" w:rsidRPr="005E3B09" w:rsidRDefault="009720AE">
      <w:pPr>
        <w:numPr>
          <w:ilvl w:val="0"/>
          <w:numId w:val="1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87329B0" w14:textId="77777777" w:rsidR="00335F3A" w:rsidRPr="005E3B09" w:rsidRDefault="009720AE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5E3B09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25132FA3" w14:textId="77777777" w:rsidR="00335F3A" w:rsidRPr="005E3B09" w:rsidRDefault="009720AE">
      <w:pPr>
        <w:numPr>
          <w:ilvl w:val="0"/>
          <w:numId w:val="1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 и терроризма, национализма и ксенофобии, дискриминации по со</w:t>
      </w:r>
      <w:r w:rsidRPr="005E3B09">
        <w:rPr>
          <w:rFonts w:ascii="Times New Roman" w:hAnsi="Times New Roman"/>
          <w:color w:val="000000"/>
          <w:sz w:val="28"/>
          <w:lang w:val="ru-RU"/>
        </w:rPr>
        <w:t>циальным, религиозным, расовым, национальным признакам;</w:t>
      </w:r>
    </w:p>
    <w:p w14:paraId="6C174CDD" w14:textId="77777777" w:rsidR="00335F3A" w:rsidRPr="005E3B09" w:rsidRDefault="009720AE">
      <w:pPr>
        <w:numPr>
          <w:ilvl w:val="0"/>
          <w:numId w:val="1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54ECB385" w14:textId="77777777" w:rsidR="00335F3A" w:rsidRPr="005E3B09" w:rsidRDefault="009720AE">
      <w:pPr>
        <w:numPr>
          <w:ilvl w:val="0"/>
          <w:numId w:val="1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</w:t>
      </w:r>
      <w:r w:rsidRPr="005E3B09">
        <w:rPr>
          <w:rFonts w:ascii="Times New Roman" w:hAnsi="Times New Roman"/>
          <w:color w:val="000000"/>
          <w:sz w:val="28"/>
          <w:lang w:val="ru-RU"/>
        </w:rPr>
        <w:t>ажданского общества в области обеспечения комплексной безопасности личности, общества и государства.</w:t>
      </w:r>
    </w:p>
    <w:p w14:paraId="17AFCB43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4E1589ED" w14:textId="77777777" w:rsidR="00335F3A" w:rsidRPr="005E3B09" w:rsidRDefault="009720AE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</w:t>
      </w:r>
      <w:r w:rsidRPr="005E3B09">
        <w:rPr>
          <w:rFonts w:ascii="Times New Roman" w:hAnsi="Times New Roman"/>
          <w:color w:val="000000"/>
          <w:sz w:val="28"/>
          <w:lang w:val="ru-RU"/>
        </w:rPr>
        <w:t>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2B5938F8" w14:textId="77777777" w:rsidR="00335F3A" w:rsidRPr="005E3B09" w:rsidRDefault="009720AE">
      <w:pPr>
        <w:numPr>
          <w:ilvl w:val="0"/>
          <w:numId w:val="2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</w:t>
      </w:r>
      <w:r w:rsidRPr="005E3B09">
        <w:rPr>
          <w:rFonts w:ascii="Times New Roman" w:hAnsi="Times New Roman"/>
          <w:color w:val="000000"/>
          <w:sz w:val="28"/>
          <w:lang w:val="ru-RU"/>
        </w:rPr>
        <w:t>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18EB3CD7" w14:textId="77777777" w:rsidR="00335F3A" w:rsidRPr="005E3B09" w:rsidRDefault="009720AE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</w:t>
      </w:r>
      <w:r w:rsidRPr="005E3B09">
        <w:rPr>
          <w:rFonts w:ascii="Times New Roman" w:hAnsi="Times New Roman"/>
          <w:color w:val="000000"/>
          <w:sz w:val="28"/>
          <w:lang w:val="ru-RU"/>
        </w:rPr>
        <w:t>ащите Отечества, ответственность за его судьбу.</w:t>
      </w:r>
    </w:p>
    <w:p w14:paraId="1389C72B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27AA85E7" w14:textId="77777777" w:rsidR="00335F3A" w:rsidRPr="005E3B09" w:rsidRDefault="009720AE">
      <w:pPr>
        <w:numPr>
          <w:ilvl w:val="0"/>
          <w:numId w:val="3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53DFBB1F" w14:textId="77777777" w:rsidR="00335F3A" w:rsidRPr="005E3B09" w:rsidRDefault="009720AE">
      <w:pPr>
        <w:numPr>
          <w:ilvl w:val="0"/>
          <w:numId w:val="3"/>
        </w:numPr>
        <w:spacing w:after="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</w:t>
      </w:r>
      <w:r w:rsidRPr="005E3B09">
        <w:rPr>
          <w:rFonts w:ascii="Times New Roman" w:hAnsi="Times New Roman"/>
          <w:color w:val="000000"/>
          <w:sz w:val="28"/>
          <w:lang w:val="ru-RU"/>
        </w:rPr>
        <w:t>сности, безопасности других людей, общества и государства;</w:t>
      </w:r>
    </w:p>
    <w:p w14:paraId="491A63AF" w14:textId="77777777" w:rsidR="00335F3A" w:rsidRPr="005E3B09" w:rsidRDefault="009720AE">
      <w:pPr>
        <w:numPr>
          <w:ilvl w:val="0"/>
          <w:numId w:val="3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</w:t>
      </w:r>
      <w:r w:rsidRPr="005E3B09">
        <w:rPr>
          <w:rFonts w:ascii="Times New Roman" w:hAnsi="Times New Roman"/>
          <w:color w:val="000000"/>
          <w:sz w:val="28"/>
          <w:lang w:val="ru-RU"/>
        </w:rPr>
        <w:t>и по снижению риска возникновения опасных ситуаций, перерастания их в чрезвычайные ситуации, смягчению их последствий;</w:t>
      </w:r>
    </w:p>
    <w:p w14:paraId="146F1F19" w14:textId="77777777" w:rsidR="00335F3A" w:rsidRPr="005E3B09" w:rsidRDefault="009720AE">
      <w:pPr>
        <w:numPr>
          <w:ilvl w:val="0"/>
          <w:numId w:val="3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E3B09">
        <w:rPr>
          <w:rFonts w:ascii="Times New Roman" w:hAnsi="Times New Roman"/>
          <w:color w:val="000000"/>
          <w:sz w:val="28"/>
          <w:lang w:val="ru-RU"/>
        </w:rPr>
        <w:t>добровольчества.</w:t>
      </w:r>
    </w:p>
    <w:p w14:paraId="0608B27D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16B425ED" w14:textId="77777777" w:rsidR="00335F3A" w:rsidRPr="005E3B09" w:rsidRDefault="009720AE">
      <w:pPr>
        <w:numPr>
          <w:ilvl w:val="0"/>
          <w:numId w:val="4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 в сочетании с культурой безопасности жизнедеятельности;</w:t>
      </w:r>
    </w:p>
    <w:p w14:paraId="181FB7A3" w14:textId="77777777" w:rsidR="00335F3A" w:rsidRPr="005E3B09" w:rsidRDefault="009720AE">
      <w:pPr>
        <w:numPr>
          <w:ilvl w:val="0"/>
          <w:numId w:val="4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жизни.</w:t>
      </w:r>
    </w:p>
    <w:p w14:paraId="13D4A715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</w:t>
      </w:r>
      <w:r>
        <w:rPr>
          <w:rFonts w:ascii="Times New Roman" w:hAnsi="Times New Roman"/>
          <w:b/>
          <w:i/>
          <w:color w:val="000000"/>
          <w:sz w:val="28"/>
        </w:rPr>
        <w:t>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601A9350" w14:textId="77777777" w:rsidR="00335F3A" w:rsidRPr="005E3B09" w:rsidRDefault="009720AE">
      <w:pPr>
        <w:numPr>
          <w:ilvl w:val="0"/>
          <w:numId w:val="5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14:paraId="76925739" w14:textId="77777777" w:rsidR="00335F3A" w:rsidRPr="005E3B09" w:rsidRDefault="009720AE">
      <w:pPr>
        <w:numPr>
          <w:ilvl w:val="0"/>
          <w:numId w:val="5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67292CE0" w14:textId="77777777" w:rsidR="00335F3A" w:rsidRPr="005E3B09" w:rsidRDefault="009720AE">
      <w:pPr>
        <w:numPr>
          <w:ilvl w:val="0"/>
          <w:numId w:val="5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</w:t>
      </w:r>
      <w:r w:rsidRPr="005E3B09">
        <w:rPr>
          <w:rFonts w:ascii="Times New Roman" w:hAnsi="Times New Roman"/>
          <w:color w:val="000000"/>
          <w:sz w:val="28"/>
          <w:lang w:val="ru-RU"/>
        </w:rPr>
        <w:t>;</w:t>
      </w:r>
    </w:p>
    <w:p w14:paraId="31AB814A" w14:textId="77777777" w:rsidR="00335F3A" w:rsidRPr="005E3B09" w:rsidRDefault="009720AE">
      <w:pPr>
        <w:numPr>
          <w:ilvl w:val="0"/>
          <w:numId w:val="5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здоровью.</w:t>
      </w:r>
    </w:p>
    <w:p w14:paraId="1B8BCDA6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5D5D2402" w14:textId="77777777" w:rsidR="00335F3A" w:rsidRPr="005E3B09" w:rsidRDefault="009720AE">
      <w:pPr>
        <w:numPr>
          <w:ilvl w:val="0"/>
          <w:numId w:val="6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</w:t>
      </w:r>
      <w:r w:rsidRPr="005E3B09">
        <w:rPr>
          <w:rFonts w:ascii="Times New Roman" w:hAnsi="Times New Roman"/>
          <w:color w:val="000000"/>
          <w:sz w:val="28"/>
          <w:lang w:val="ru-RU"/>
        </w:rPr>
        <w:t>а, обеспечения национальной безопасности;</w:t>
      </w:r>
    </w:p>
    <w:p w14:paraId="593B3E3C" w14:textId="77777777" w:rsidR="00335F3A" w:rsidRPr="005E3B09" w:rsidRDefault="009720AE">
      <w:pPr>
        <w:numPr>
          <w:ilvl w:val="0"/>
          <w:numId w:val="6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50CF7803" w14:textId="77777777" w:rsidR="00335F3A" w:rsidRPr="005E3B09" w:rsidRDefault="009720AE">
      <w:pPr>
        <w:numPr>
          <w:ilvl w:val="0"/>
          <w:numId w:val="6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423BDA5D" w14:textId="77777777" w:rsidR="00335F3A" w:rsidRPr="005E3B09" w:rsidRDefault="009720AE">
      <w:pPr>
        <w:numPr>
          <w:ilvl w:val="0"/>
          <w:numId w:val="6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14:paraId="0D35025F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45A8AF28" w14:textId="77777777" w:rsidR="00335F3A" w:rsidRPr="005E3B09" w:rsidRDefault="009720AE">
      <w:pPr>
        <w:numPr>
          <w:ilvl w:val="0"/>
          <w:numId w:val="7"/>
        </w:numPr>
        <w:spacing w:after="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</w:t>
      </w:r>
      <w:r w:rsidRPr="005E3B09">
        <w:rPr>
          <w:rFonts w:ascii="Times New Roman" w:hAnsi="Times New Roman"/>
          <w:color w:val="000000"/>
          <w:sz w:val="28"/>
          <w:lang w:val="ru-RU"/>
        </w:rPr>
        <w:t>арактера экологических проблем, их роли в обеспечении безопасности личности, общества и государства;</w:t>
      </w:r>
    </w:p>
    <w:p w14:paraId="735477A8" w14:textId="77777777" w:rsidR="00335F3A" w:rsidRPr="005E3B09" w:rsidRDefault="009720AE">
      <w:pPr>
        <w:numPr>
          <w:ilvl w:val="0"/>
          <w:numId w:val="7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0A7F57FA" w14:textId="77777777" w:rsidR="00335F3A" w:rsidRPr="005E3B09" w:rsidRDefault="009720AE">
      <w:pPr>
        <w:numPr>
          <w:ilvl w:val="0"/>
          <w:numId w:val="7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5E3B09">
        <w:rPr>
          <w:rFonts w:ascii="Times New Roman" w:hAnsi="Times New Roman"/>
          <w:color w:val="000000"/>
          <w:sz w:val="28"/>
          <w:lang w:val="ru-RU"/>
        </w:rPr>
        <w:t>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525ED3AE" w14:textId="77777777" w:rsidR="00335F3A" w:rsidRPr="005E3B09" w:rsidRDefault="009720AE">
      <w:pPr>
        <w:numPr>
          <w:ilvl w:val="0"/>
          <w:numId w:val="7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1AEBAD74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5E69FC8D" w14:textId="77777777" w:rsidR="00335F3A" w:rsidRPr="005E3B09" w:rsidRDefault="009720AE">
      <w:pPr>
        <w:numPr>
          <w:ilvl w:val="0"/>
          <w:numId w:val="8"/>
        </w:numPr>
        <w:spacing w:after="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</w:t>
      </w:r>
      <w:r w:rsidRPr="005E3B09">
        <w:rPr>
          <w:rFonts w:ascii="Times New Roman" w:hAnsi="Times New Roman"/>
          <w:color w:val="000000"/>
          <w:sz w:val="28"/>
          <w:lang w:val="ru-RU"/>
        </w:rPr>
        <w:t>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</w:t>
      </w: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безопасности в технических, </w:t>
      </w: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</w:t>
      </w:r>
      <w:r w:rsidRPr="005E3B09">
        <w:rPr>
          <w:rFonts w:ascii="Times New Roman" w:hAnsi="Times New Roman"/>
          <w:color w:val="000000"/>
          <w:sz w:val="28"/>
          <w:lang w:val="ru-RU"/>
        </w:rPr>
        <w:t>ости жизнедеятельности;</w:t>
      </w:r>
    </w:p>
    <w:p w14:paraId="230A9D05" w14:textId="77777777" w:rsidR="00335F3A" w:rsidRPr="005E3B09" w:rsidRDefault="009720AE">
      <w:pPr>
        <w:numPr>
          <w:ilvl w:val="0"/>
          <w:numId w:val="8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14:paraId="69367C97" w14:textId="77777777" w:rsidR="00335F3A" w:rsidRPr="005E3B09" w:rsidRDefault="009720AE">
      <w:pPr>
        <w:numPr>
          <w:ilvl w:val="0"/>
          <w:numId w:val="8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</w:t>
      </w:r>
      <w:r w:rsidRPr="005E3B09">
        <w:rPr>
          <w:rFonts w:ascii="Times New Roman" w:hAnsi="Times New Roman"/>
          <w:color w:val="000000"/>
          <w:sz w:val="28"/>
          <w:lang w:val="ru-RU"/>
        </w:rPr>
        <w:t>сного поведения (способность предвидеть, по возможности избегать, безопасно действовать в опасных, экстремальных и чрезвычайных ситуациях).</w:t>
      </w:r>
    </w:p>
    <w:p w14:paraId="6A569A66" w14:textId="77777777" w:rsidR="00335F3A" w:rsidRPr="005E3B09" w:rsidRDefault="00335F3A">
      <w:pPr>
        <w:spacing w:after="0"/>
        <w:ind w:left="120"/>
        <w:rPr>
          <w:lang w:val="ru-RU"/>
        </w:rPr>
      </w:pPr>
    </w:p>
    <w:p w14:paraId="176E2A53" w14:textId="77777777" w:rsidR="00335F3A" w:rsidRPr="005E3B09" w:rsidRDefault="009720AE">
      <w:pPr>
        <w:spacing w:after="0"/>
        <w:ind w:left="120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5A81DF" w14:textId="77777777" w:rsidR="00335F3A" w:rsidRPr="005E3B09" w:rsidRDefault="00335F3A">
      <w:pPr>
        <w:spacing w:after="0"/>
        <w:ind w:left="120"/>
        <w:rPr>
          <w:lang w:val="ru-RU"/>
        </w:rPr>
      </w:pPr>
    </w:p>
    <w:p w14:paraId="43355268" w14:textId="77777777" w:rsidR="00335F3A" w:rsidRPr="005E3B09" w:rsidRDefault="009720AE">
      <w:pPr>
        <w:spacing w:after="0"/>
        <w:ind w:firstLine="60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ОБЖ, должны </w:t>
      </w:r>
      <w:r w:rsidRPr="005E3B09">
        <w:rPr>
          <w:rFonts w:ascii="Times New Roman" w:hAnsi="Times New Roman"/>
          <w:color w:val="000000"/>
          <w:sz w:val="28"/>
          <w:lang w:val="ru-RU"/>
        </w:rPr>
        <w:t>отражать овладение универсальными учебными действиями.</w:t>
      </w:r>
    </w:p>
    <w:p w14:paraId="6FA72623" w14:textId="77777777" w:rsidR="00335F3A" w:rsidRPr="005E3B09" w:rsidRDefault="009720AE">
      <w:pPr>
        <w:spacing w:after="0"/>
        <w:ind w:firstLine="600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7A6EFC0E" w14:textId="77777777" w:rsidR="00335F3A" w:rsidRPr="005E3B09" w:rsidRDefault="009720AE">
      <w:pPr>
        <w:spacing w:after="0"/>
        <w:ind w:firstLine="600"/>
        <w:rPr>
          <w:lang w:val="ru-RU"/>
        </w:rPr>
      </w:pPr>
      <w:r w:rsidRPr="005E3B09">
        <w:rPr>
          <w:rFonts w:ascii="Times New Roman" w:hAnsi="Times New Roman"/>
          <w:b/>
          <w:i/>
          <w:color w:val="000000"/>
          <w:sz w:val="28"/>
          <w:lang w:val="ru-RU"/>
        </w:rPr>
        <w:t>Базовые логические действия:</w:t>
      </w:r>
    </w:p>
    <w:p w14:paraId="0EC8A24B" w14:textId="77777777" w:rsidR="00335F3A" w:rsidRPr="005E3B09" w:rsidRDefault="009720AE">
      <w:pPr>
        <w:numPr>
          <w:ilvl w:val="0"/>
          <w:numId w:val="9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</w:t>
      </w:r>
      <w:r w:rsidRPr="005E3B09">
        <w:rPr>
          <w:rFonts w:ascii="Times New Roman" w:hAnsi="Times New Roman"/>
          <w:color w:val="000000"/>
          <w:sz w:val="28"/>
          <w:lang w:val="ru-RU"/>
        </w:rPr>
        <w:t>риоритет и всесторонне анализировать, разрабатывать алгоритмы их возможного решения в различных ситуациях;</w:t>
      </w:r>
    </w:p>
    <w:p w14:paraId="4206DECE" w14:textId="77777777" w:rsidR="00335F3A" w:rsidRPr="005E3B09" w:rsidRDefault="009720AE">
      <w:pPr>
        <w:numPr>
          <w:ilvl w:val="0"/>
          <w:numId w:val="9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выявлять их закономерности и противоречия;</w:t>
      </w:r>
    </w:p>
    <w:p w14:paraId="1C9E4A39" w14:textId="77777777" w:rsidR="00335F3A" w:rsidRPr="005E3B09" w:rsidRDefault="009720AE">
      <w:pPr>
        <w:numPr>
          <w:ilvl w:val="0"/>
          <w:numId w:val="9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возможных последствий для реализации </w:t>
      </w: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14:paraId="7F9227D2" w14:textId="77777777" w:rsidR="00335F3A" w:rsidRPr="005E3B09" w:rsidRDefault="009720AE">
      <w:pPr>
        <w:numPr>
          <w:ilvl w:val="0"/>
          <w:numId w:val="9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</w:t>
      </w:r>
      <w:r w:rsidRPr="005E3B09">
        <w:rPr>
          <w:rFonts w:ascii="Times New Roman" w:hAnsi="Times New Roman"/>
          <w:color w:val="000000"/>
          <w:sz w:val="28"/>
          <w:lang w:val="ru-RU"/>
        </w:rPr>
        <w:t>тённые знания в повседневную жизнь;</w:t>
      </w:r>
    </w:p>
    <w:p w14:paraId="250EAF8F" w14:textId="77777777" w:rsidR="00335F3A" w:rsidRPr="005E3B09" w:rsidRDefault="009720AE">
      <w:pPr>
        <w:numPr>
          <w:ilvl w:val="0"/>
          <w:numId w:val="9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F71B5A0" w14:textId="77777777" w:rsidR="00335F3A" w:rsidRPr="005E3B09" w:rsidRDefault="009720AE">
      <w:pPr>
        <w:numPr>
          <w:ilvl w:val="0"/>
          <w:numId w:val="9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08518934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3B094DB5" w14:textId="77777777" w:rsidR="00335F3A" w:rsidRPr="005E3B09" w:rsidRDefault="009720AE">
      <w:pPr>
        <w:numPr>
          <w:ilvl w:val="0"/>
          <w:numId w:val="10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владет</w:t>
      </w:r>
      <w:r w:rsidRPr="005E3B09">
        <w:rPr>
          <w:rFonts w:ascii="Times New Roman" w:hAnsi="Times New Roman"/>
          <w:color w:val="000000"/>
          <w:sz w:val="28"/>
          <w:lang w:val="ru-RU"/>
        </w:rPr>
        <w:t>ь научной терминологией, ключевыми понятиями и методами в области безопасности жизнедеятельности;</w:t>
      </w:r>
    </w:p>
    <w:p w14:paraId="6EF6ECF9" w14:textId="77777777" w:rsidR="00335F3A" w:rsidRPr="005E3B09" w:rsidRDefault="009720AE">
      <w:pPr>
        <w:numPr>
          <w:ilvl w:val="0"/>
          <w:numId w:val="10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</w:t>
      </w:r>
      <w:r w:rsidRPr="005E3B09">
        <w:rPr>
          <w:rFonts w:ascii="Times New Roman" w:hAnsi="Times New Roman"/>
          <w:color w:val="000000"/>
          <w:sz w:val="28"/>
          <w:lang w:val="ru-RU"/>
        </w:rPr>
        <w:t>ащите проектных работ;</w:t>
      </w:r>
    </w:p>
    <w:p w14:paraId="11EDEC98" w14:textId="77777777" w:rsidR="00335F3A" w:rsidRPr="005E3B09" w:rsidRDefault="009720AE">
      <w:pPr>
        <w:numPr>
          <w:ilvl w:val="0"/>
          <w:numId w:val="10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6F9A387D" w14:textId="77777777" w:rsidR="00335F3A" w:rsidRPr="005E3B09" w:rsidRDefault="009720AE">
      <w:pPr>
        <w:numPr>
          <w:ilvl w:val="0"/>
          <w:numId w:val="10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</w:t>
      </w:r>
      <w:r w:rsidRPr="005E3B09">
        <w:rPr>
          <w:rFonts w:ascii="Times New Roman" w:hAnsi="Times New Roman"/>
          <w:color w:val="000000"/>
          <w:sz w:val="28"/>
          <w:lang w:val="ru-RU"/>
        </w:rPr>
        <w:t>ствие между реальным (заданным) и наиболее благоприятным состоянием объекта (явления) в повседневной жизни;</w:t>
      </w:r>
    </w:p>
    <w:p w14:paraId="0A76193C" w14:textId="77777777" w:rsidR="00335F3A" w:rsidRPr="005E3B09" w:rsidRDefault="009720AE">
      <w:pPr>
        <w:numPr>
          <w:ilvl w:val="0"/>
          <w:numId w:val="10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6FB2D628" w14:textId="77777777" w:rsidR="00335F3A" w:rsidRPr="005E3B09" w:rsidRDefault="009720AE">
      <w:pPr>
        <w:numPr>
          <w:ilvl w:val="0"/>
          <w:numId w:val="10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5E3B09">
        <w:rPr>
          <w:rFonts w:ascii="Times New Roman" w:hAnsi="Times New Roman"/>
          <w:color w:val="000000"/>
          <w:sz w:val="28"/>
          <w:lang w:val="ru-RU"/>
        </w:rPr>
        <w:t>ать приобретённые знания и навыки, оценивать возможность их реализации в реальных ситуациях;</w:t>
      </w:r>
    </w:p>
    <w:p w14:paraId="3ACEA1AF" w14:textId="77777777" w:rsidR="00335F3A" w:rsidRPr="005E3B09" w:rsidRDefault="009720AE">
      <w:pPr>
        <w:numPr>
          <w:ilvl w:val="0"/>
          <w:numId w:val="10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</w:t>
      </w:r>
      <w:r w:rsidRPr="005E3B09">
        <w:rPr>
          <w:rFonts w:ascii="Times New Roman" w:hAnsi="Times New Roman"/>
          <w:color w:val="000000"/>
          <w:sz w:val="28"/>
          <w:lang w:val="ru-RU"/>
        </w:rPr>
        <w:t>дневную жизнь.</w:t>
      </w:r>
    </w:p>
    <w:p w14:paraId="241D98CF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1E7BF5B3" w14:textId="77777777" w:rsidR="00335F3A" w:rsidRPr="005E3B09" w:rsidRDefault="009720AE">
      <w:pPr>
        <w:numPr>
          <w:ilvl w:val="0"/>
          <w:numId w:val="11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48D85DC" w14:textId="77777777" w:rsidR="00335F3A" w:rsidRPr="005E3B09" w:rsidRDefault="009720AE">
      <w:pPr>
        <w:numPr>
          <w:ilvl w:val="0"/>
          <w:numId w:val="11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</w:t>
      </w:r>
      <w:r w:rsidRPr="005E3B09">
        <w:rPr>
          <w:rFonts w:ascii="Times New Roman" w:hAnsi="Times New Roman"/>
          <w:color w:val="000000"/>
          <w:sz w:val="28"/>
          <w:lang w:val="ru-RU"/>
        </w:rPr>
        <w:t>азличных форматах с учётом характера решаемой учебной задачи; самостоятельно выбирать оптимальную форму их представления;</w:t>
      </w:r>
    </w:p>
    <w:p w14:paraId="1454F462" w14:textId="77777777" w:rsidR="00335F3A" w:rsidRPr="005E3B09" w:rsidRDefault="009720AE">
      <w:pPr>
        <w:numPr>
          <w:ilvl w:val="0"/>
          <w:numId w:val="11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1A301491" w14:textId="77777777" w:rsidR="00335F3A" w:rsidRPr="005E3B09" w:rsidRDefault="009720AE">
      <w:pPr>
        <w:numPr>
          <w:ilvl w:val="0"/>
          <w:numId w:val="11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 </w:t>
      </w:r>
      <w:r w:rsidRPr="005E3B09">
        <w:rPr>
          <w:rFonts w:ascii="Times New Roman" w:hAnsi="Times New Roman"/>
          <w:color w:val="000000"/>
          <w:sz w:val="28"/>
          <w:lang w:val="ru-RU"/>
        </w:rPr>
        <w:t>предотвращению рисков, профилактике угроз и защите от опасностей цифровой среды;</w:t>
      </w:r>
    </w:p>
    <w:p w14:paraId="4191C4A9" w14:textId="77777777" w:rsidR="00335F3A" w:rsidRPr="005E3B09" w:rsidRDefault="009720AE">
      <w:pPr>
        <w:numPr>
          <w:ilvl w:val="0"/>
          <w:numId w:val="11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103253E6" w14:textId="77777777" w:rsidR="00335F3A" w:rsidRPr="005E3B09" w:rsidRDefault="009720AE">
      <w:pPr>
        <w:spacing w:after="0"/>
        <w:ind w:firstLine="600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r w:rsidRPr="005E3B09">
        <w:rPr>
          <w:rFonts w:ascii="Times New Roman" w:hAnsi="Times New Roman"/>
          <w:b/>
          <w:color w:val="000000"/>
          <w:sz w:val="28"/>
          <w:lang w:val="ru-RU"/>
        </w:rPr>
        <w:t>универсальными коммуникативными действиями</w:t>
      </w:r>
    </w:p>
    <w:p w14:paraId="75C9637C" w14:textId="77777777" w:rsidR="00335F3A" w:rsidRPr="005E3B09" w:rsidRDefault="009720AE">
      <w:pPr>
        <w:spacing w:after="0"/>
        <w:ind w:firstLine="600"/>
        <w:rPr>
          <w:lang w:val="ru-RU"/>
        </w:rPr>
      </w:pPr>
      <w:r w:rsidRPr="005E3B09">
        <w:rPr>
          <w:rFonts w:ascii="Times New Roman" w:hAnsi="Times New Roman"/>
          <w:b/>
          <w:i/>
          <w:color w:val="000000"/>
          <w:sz w:val="28"/>
          <w:lang w:val="ru-RU"/>
        </w:rPr>
        <w:t>Общение:</w:t>
      </w:r>
    </w:p>
    <w:p w14:paraId="49FA9072" w14:textId="77777777" w:rsidR="00335F3A" w:rsidRPr="005E3B09" w:rsidRDefault="009720AE">
      <w:pPr>
        <w:numPr>
          <w:ilvl w:val="0"/>
          <w:numId w:val="12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2C843DC2" w14:textId="77777777" w:rsidR="00335F3A" w:rsidRPr="005E3B09" w:rsidRDefault="009720AE">
      <w:pPr>
        <w:numPr>
          <w:ilvl w:val="0"/>
          <w:numId w:val="12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</w:t>
      </w:r>
      <w:r w:rsidRPr="005E3B09">
        <w:rPr>
          <w:rFonts w:ascii="Times New Roman" w:hAnsi="Times New Roman"/>
          <w:color w:val="000000"/>
          <w:sz w:val="28"/>
          <w:lang w:val="ru-RU"/>
        </w:rPr>
        <w:t>е социальных знаков; определять признаки деструктивного общения;</w:t>
      </w:r>
    </w:p>
    <w:p w14:paraId="6841F4DF" w14:textId="77777777" w:rsidR="00335F3A" w:rsidRPr="005E3B09" w:rsidRDefault="009720AE">
      <w:pPr>
        <w:numPr>
          <w:ilvl w:val="0"/>
          <w:numId w:val="12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455BEE19" w14:textId="77777777" w:rsidR="00335F3A" w:rsidRPr="005E3B09" w:rsidRDefault="009720AE">
      <w:pPr>
        <w:numPr>
          <w:ilvl w:val="0"/>
          <w:numId w:val="12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</w:t>
      </w:r>
      <w:r w:rsidRPr="005E3B09">
        <w:rPr>
          <w:rFonts w:ascii="Times New Roman" w:hAnsi="Times New Roman"/>
          <w:color w:val="000000"/>
          <w:sz w:val="28"/>
          <w:lang w:val="ru-RU"/>
        </w:rPr>
        <w:t>зованием языковых средств.</w:t>
      </w:r>
    </w:p>
    <w:p w14:paraId="72C9FBD0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9CE4662" w14:textId="77777777" w:rsidR="00335F3A" w:rsidRPr="005E3B09" w:rsidRDefault="009720AE">
      <w:pPr>
        <w:numPr>
          <w:ilvl w:val="0"/>
          <w:numId w:val="13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096F0621" w14:textId="77777777" w:rsidR="00335F3A" w:rsidRPr="005E3B09" w:rsidRDefault="009720AE">
      <w:pPr>
        <w:numPr>
          <w:ilvl w:val="0"/>
          <w:numId w:val="13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ставить цели и организовывать совместную деятельность с учётом общих интересов, мнений и возможностей </w:t>
      </w:r>
      <w:r w:rsidRPr="005E3B09">
        <w:rPr>
          <w:rFonts w:ascii="Times New Roman" w:hAnsi="Times New Roman"/>
          <w:color w:val="000000"/>
          <w:sz w:val="28"/>
          <w:lang w:val="ru-RU"/>
        </w:rPr>
        <w:t>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034AE261" w14:textId="77777777" w:rsidR="00335F3A" w:rsidRPr="005E3B09" w:rsidRDefault="009720AE">
      <w:pPr>
        <w:numPr>
          <w:ilvl w:val="0"/>
          <w:numId w:val="13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</w:t>
      </w:r>
      <w:r w:rsidRPr="005E3B09">
        <w:rPr>
          <w:rFonts w:ascii="Times New Roman" w:hAnsi="Times New Roman"/>
          <w:color w:val="000000"/>
          <w:sz w:val="28"/>
          <w:lang w:val="ru-RU"/>
        </w:rPr>
        <w:t>ат по совместно разработанным критериям;</w:t>
      </w:r>
    </w:p>
    <w:p w14:paraId="6ADB542A" w14:textId="77777777" w:rsidR="00335F3A" w:rsidRPr="005E3B09" w:rsidRDefault="009720AE">
      <w:pPr>
        <w:numPr>
          <w:ilvl w:val="0"/>
          <w:numId w:val="13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7B38C08C" w14:textId="77777777" w:rsidR="00335F3A" w:rsidRPr="005E3B09" w:rsidRDefault="009720AE">
      <w:pPr>
        <w:spacing w:after="0"/>
        <w:ind w:firstLine="600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Овладение универса</w:t>
      </w:r>
      <w:r w:rsidRPr="005E3B09">
        <w:rPr>
          <w:rFonts w:ascii="Times New Roman" w:hAnsi="Times New Roman"/>
          <w:b/>
          <w:color w:val="000000"/>
          <w:sz w:val="28"/>
          <w:lang w:val="ru-RU"/>
        </w:rPr>
        <w:t>льными регулятивными действиями</w:t>
      </w:r>
    </w:p>
    <w:p w14:paraId="4B3FC45A" w14:textId="77777777" w:rsidR="00335F3A" w:rsidRPr="005E3B09" w:rsidRDefault="009720AE">
      <w:pPr>
        <w:spacing w:after="0"/>
        <w:ind w:firstLine="600"/>
        <w:rPr>
          <w:lang w:val="ru-RU"/>
        </w:rPr>
      </w:pPr>
      <w:r w:rsidRPr="005E3B09">
        <w:rPr>
          <w:rFonts w:ascii="Times New Roman" w:hAnsi="Times New Roman"/>
          <w:b/>
          <w:i/>
          <w:color w:val="000000"/>
          <w:sz w:val="28"/>
          <w:lang w:val="ru-RU"/>
        </w:rPr>
        <w:t>Самоорганизация:</w:t>
      </w:r>
    </w:p>
    <w:p w14:paraId="685C9685" w14:textId="77777777" w:rsidR="00335F3A" w:rsidRPr="005E3B09" w:rsidRDefault="009720AE">
      <w:pPr>
        <w:numPr>
          <w:ilvl w:val="0"/>
          <w:numId w:val="14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30766C0" w14:textId="77777777" w:rsidR="00335F3A" w:rsidRPr="005E3B09" w:rsidRDefault="009720AE">
      <w:pPr>
        <w:numPr>
          <w:ilvl w:val="0"/>
          <w:numId w:val="14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</w:t>
      </w:r>
      <w:r w:rsidRPr="005E3B09">
        <w:rPr>
          <w:rFonts w:ascii="Times New Roman" w:hAnsi="Times New Roman"/>
          <w:color w:val="000000"/>
          <w:sz w:val="28"/>
          <w:lang w:val="ru-RU"/>
        </w:rPr>
        <w:t>ных условиях;</w:t>
      </w:r>
    </w:p>
    <w:p w14:paraId="0DFDA5F3" w14:textId="77777777" w:rsidR="00335F3A" w:rsidRPr="005E3B09" w:rsidRDefault="009720AE">
      <w:pPr>
        <w:numPr>
          <w:ilvl w:val="0"/>
          <w:numId w:val="14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56D418B8" w14:textId="77777777" w:rsidR="00335F3A" w:rsidRDefault="009720AE">
      <w:pPr>
        <w:numPr>
          <w:ilvl w:val="0"/>
          <w:numId w:val="1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C52296" w14:textId="77777777" w:rsidR="00335F3A" w:rsidRPr="005E3B09" w:rsidRDefault="009720AE">
      <w:pPr>
        <w:numPr>
          <w:ilvl w:val="0"/>
          <w:numId w:val="14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</w:t>
      </w:r>
      <w:r w:rsidRPr="005E3B09">
        <w:rPr>
          <w:rFonts w:ascii="Times New Roman" w:hAnsi="Times New Roman"/>
          <w:color w:val="000000"/>
          <w:sz w:val="28"/>
          <w:lang w:val="ru-RU"/>
        </w:rPr>
        <w:t>я научно-</w:t>
      </w: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знаний других предметных областей; повышать образовательный и культурный уровень.</w:t>
      </w:r>
    </w:p>
    <w:p w14:paraId="22CCA2DF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1F90F857" w14:textId="77777777" w:rsidR="00335F3A" w:rsidRPr="005E3B09" w:rsidRDefault="009720AE">
      <w:pPr>
        <w:numPr>
          <w:ilvl w:val="0"/>
          <w:numId w:val="15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</w:t>
      </w:r>
      <w:r w:rsidRPr="005E3B09">
        <w:rPr>
          <w:rFonts w:ascii="Times New Roman" w:hAnsi="Times New Roman"/>
          <w:color w:val="000000"/>
          <w:sz w:val="28"/>
          <w:lang w:val="ru-RU"/>
        </w:rPr>
        <w:t>ть; контролировать соответствие результатов целям;</w:t>
      </w:r>
    </w:p>
    <w:p w14:paraId="1793E558" w14:textId="77777777" w:rsidR="00335F3A" w:rsidRPr="005E3B09" w:rsidRDefault="009720AE">
      <w:pPr>
        <w:numPr>
          <w:ilvl w:val="0"/>
          <w:numId w:val="15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решения.</w:t>
      </w:r>
    </w:p>
    <w:p w14:paraId="1FD21C3D" w14:textId="77777777" w:rsidR="00335F3A" w:rsidRDefault="009720A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5A921DA2" w14:textId="77777777" w:rsidR="00335F3A" w:rsidRPr="005E3B09" w:rsidRDefault="009720AE">
      <w:pPr>
        <w:numPr>
          <w:ilvl w:val="0"/>
          <w:numId w:val="16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достоинства, невозможности </w:t>
      </w:r>
      <w:r w:rsidRPr="005E3B09">
        <w:rPr>
          <w:rFonts w:ascii="Times New Roman" w:hAnsi="Times New Roman"/>
          <w:color w:val="000000"/>
          <w:sz w:val="28"/>
          <w:lang w:val="ru-RU"/>
        </w:rPr>
        <w:t>контроля всего вокруг;</w:t>
      </w:r>
    </w:p>
    <w:p w14:paraId="3287C903" w14:textId="77777777" w:rsidR="00335F3A" w:rsidRPr="005E3B09" w:rsidRDefault="009720AE">
      <w:pPr>
        <w:numPr>
          <w:ilvl w:val="0"/>
          <w:numId w:val="16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1E3746EB" w14:textId="77777777" w:rsidR="00335F3A" w:rsidRPr="005E3B09" w:rsidRDefault="00335F3A">
      <w:pPr>
        <w:spacing w:after="0"/>
        <w:ind w:left="120"/>
        <w:rPr>
          <w:lang w:val="ru-RU"/>
        </w:rPr>
      </w:pPr>
    </w:p>
    <w:p w14:paraId="49A85C25" w14:textId="77777777" w:rsidR="00335F3A" w:rsidRPr="005E3B09" w:rsidRDefault="009720AE">
      <w:pPr>
        <w:spacing w:after="0"/>
        <w:ind w:left="120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E3C8D0" w14:textId="77777777" w:rsidR="00335F3A" w:rsidRPr="005E3B09" w:rsidRDefault="00335F3A">
      <w:pPr>
        <w:spacing w:after="0"/>
        <w:ind w:left="120"/>
        <w:rPr>
          <w:lang w:val="ru-RU"/>
        </w:rPr>
      </w:pPr>
    </w:p>
    <w:p w14:paraId="6F9BB770" w14:textId="77777777" w:rsidR="00335F3A" w:rsidRPr="005E3B09" w:rsidRDefault="009720AE">
      <w:pPr>
        <w:spacing w:after="0"/>
        <w:ind w:firstLine="600"/>
        <w:rPr>
          <w:lang w:val="ru-RU"/>
        </w:rPr>
      </w:pP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</w:t>
      </w:r>
      <w:r w:rsidRPr="005E3B09">
        <w:rPr>
          <w:rFonts w:ascii="Times New Roman" w:hAnsi="Times New Roman"/>
          <w:color w:val="000000"/>
          <w:sz w:val="28"/>
          <w:lang w:val="ru-RU"/>
        </w:rPr>
        <w:t>и построения модели индивидуального и группового безопасного поведения в повседневной жизни.</w:t>
      </w:r>
    </w:p>
    <w:p w14:paraId="43D948C3" w14:textId="77777777" w:rsidR="00335F3A" w:rsidRPr="005E3B09" w:rsidRDefault="009720AE">
      <w:pPr>
        <w:spacing w:after="0"/>
        <w:ind w:firstLine="60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учебного предмета ОБЖ, должны обеспечивать:</w:t>
      </w:r>
    </w:p>
    <w:p w14:paraId="01C92B19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</w:t>
      </w:r>
      <w:r w:rsidRPr="005E3B09">
        <w:rPr>
          <w:rFonts w:ascii="Times New Roman" w:hAnsi="Times New Roman"/>
          <w:color w:val="000000"/>
          <w:sz w:val="28"/>
          <w:lang w:val="ru-RU"/>
        </w:rPr>
        <w:t>личности, общества, государства; знание правил безопасного поведения и способов их применения в собственном поведении;</w:t>
      </w:r>
    </w:p>
    <w:p w14:paraId="1D8711C9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</w:t>
      </w:r>
      <w:r w:rsidRPr="005E3B09">
        <w:rPr>
          <w:rFonts w:ascii="Times New Roman" w:hAnsi="Times New Roman"/>
          <w:color w:val="000000"/>
          <w:sz w:val="28"/>
          <w:lang w:val="ru-RU"/>
        </w:rPr>
        <w:t>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14:paraId="61C20C3C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</w:t>
      </w:r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действий в оп</w:t>
      </w:r>
      <w:r w:rsidRPr="005E3B09">
        <w:rPr>
          <w:rFonts w:ascii="Times New Roman" w:hAnsi="Times New Roman"/>
          <w:color w:val="000000"/>
          <w:sz w:val="28"/>
          <w:lang w:val="ru-RU"/>
        </w:rPr>
        <w:t>асных, экстремальных и чрезвычайных ситуациях на транспорте;</w:t>
      </w:r>
    </w:p>
    <w:p w14:paraId="6C5C3DD3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представлений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об экологической безопасности, ценности бережного отношения к природе, разумного природопользования;</w:t>
      </w:r>
    </w:p>
    <w:p w14:paraId="29BCB44D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онных заболеваний, сохранения психического здоровья;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</w:t>
      </w:r>
      <w:r w:rsidRPr="005E3B09">
        <w:rPr>
          <w:rFonts w:ascii="Times New Roman" w:hAnsi="Times New Roman"/>
          <w:color w:val="000000"/>
          <w:sz w:val="28"/>
          <w:lang w:val="ru-RU"/>
        </w:rPr>
        <w:t>ных ситуациях биолого-социального характера;</w:t>
      </w:r>
      <w:proofErr w:type="gramEnd"/>
    </w:p>
    <w:p w14:paraId="475DB022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  <w:r w:rsidRPr="005E3B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</w:t>
      </w:r>
    </w:p>
    <w:p w14:paraId="703AF119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</w:t>
      </w:r>
      <w:r w:rsidRPr="005E3B09">
        <w:rPr>
          <w:rFonts w:ascii="Times New Roman" w:hAnsi="Times New Roman"/>
          <w:color w:val="000000"/>
          <w:sz w:val="28"/>
          <w:lang w:val="ru-RU"/>
        </w:rPr>
        <w:t>, опасности вовлечения в деструктивную деятельность) и противодействовать им;</w:t>
      </w:r>
    </w:p>
    <w:p w14:paraId="204049BD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 xml:space="preserve">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</w:t>
      </w:r>
      <w:r w:rsidRPr="005E3B09">
        <w:rPr>
          <w:rFonts w:ascii="Times New Roman" w:hAnsi="Times New Roman"/>
          <w:color w:val="000000"/>
          <w:sz w:val="28"/>
          <w:lang w:val="ru-RU"/>
        </w:rPr>
        <w:t>транспорте, в природной среде; знать права и обязанности граждан в области пожарной безопасности;</w:t>
      </w:r>
    </w:p>
    <w:p w14:paraId="5D59A2A9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proofErr w:type="gramStart"/>
      <w:r w:rsidRPr="005E3B0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экстремизма, терроризма; знание роли государства в п</w:t>
      </w:r>
      <w:r w:rsidRPr="005E3B09">
        <w:rPr>
          <w:rFonts w:ascii="Times New Roman" w:hAnsi="Times New Roman"/>
          <w:color w:val="000000"/>
          <w:sz w:val="28"/>
          <w:lang w:val="ru-RU"/>
        </w:rPr>
        <w:t>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</w:t>
      </w:r>
      <w:r w:rsidRPr="005E3B09">
        <w:rPr>
          <w:rFonts w:ascii="Times New Roman" w:hAnsi="Times New Roman"/>
          <w:color w:val="000000"/>
          <w:sz w:val="28"/>
          <w:lang w:val="ru-RU"/>
        </w:rPr>
        <w:t>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14:paraId="52C226C7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5E3B0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E3B0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мире, угрозах военного характера, роли вооружённых сил в обеспечении мира; знан</w:t>
      </w:r>
      <w:r w:rsidRPr="005E3B09">
        <w:rPr>
          <w:rFonts w:ascii="Times New Roman" w:hAnsi="Times New Roman"/>
          <w:color w:val="000000"/>
          <w:sz w:val="28"/>
          <w:lang w:val="ru-RU"/>
        </w:rPr>
        <w:t>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14:paraId="7D568405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z w:val="28"/>
          <w:lang w:val="ru-RU"/>
        </w:rPr>
        <w:t>знание основ государственной политики в области защиты населения и территорий от чрезвычайных си</w:t>
      </w:r>
      <w:r w:rsidRPr="005E3B09">
        <w:rPr>
          <w:rFonts w:ascii="Times New Roman" w:hAnsi="Times New Roman"/>
          <w:color w:val="000000"/>
          <w:sz w:val="28"/>
          <w:lang w:val="ru-RU"/>
        </w:rPr>
        <w:t>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14:paraId="7B13AAF3" w14:textId="77777777" w:rsidR="00335F3A" w:rsidRPr="005E3B09" w:rsidRDefault="009720AE">
      <w:pPr>
        <w:numPr>
          <w:ilvl w:val="0"/>
          <w:numId w:val="17"/>
        </w:numPr>
        <w:spacing w:after="0"/>
        <w:rPr>
          <w:lang w:val="ru-RU"/>
        </w:rPr>
      </w:pP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знание основ государственной системы, российского законо</w:t>
      </w:r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дательства, направленных на защиту населения от внешних и внутренних угроз; </w:t>
      </w:r>
      <w:proofErr w:type="spellStart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E3B0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обеспечении безопасности.</w:t>
      </w:r>
    </w:p>
    <w:p w14:paraId="3C922549" w14:textId="77777777" w:rsidR="00335F3A" w:rsidRPr="005E3B09" w:rsidRDefault="00335F3A">
      <w:pPr>
        <w:rPr>
          <w:lang w:val="ru-RU"/>
        </w:rPr>
        <w:sectPr w:rsidR="00335F3A" w:rsidRPr="005E3B09">
          <w:pgSz w:w="11906" w:h="16383"/>
          <w:pgMar w:top="1134" w:right="850" w:bottom="1134" w:left="1701" w:header="720" w:footer="720" w:gutter="0"/>
          <w:cols w:space="720"/>
        </w:sectPr>
      </w:pPr>
    </w:p>
    <w:p w14:paraId="4DAD48D8" w14:textId="77777777" w:rsidR="00335F3A" w:rsidRDefault="009720AE">
      <w:pPr>
        <w:spacing w:after="0"/>
        <w:ind w:left="120"/>
      </w:pPr>
      <w:bookmarkStart w:id="7" w:name="block-26195598"/>
      <w:bookmarkEnd w:id="6"/>
      <w:r w:rsidRPr="005E3B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D072D2" w14:textId="77777777" w:rsidR="00335F3A" w:rsidRDefault="00972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35F3A" w14:paraId="3B72B62C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1886D" w14:textId="77777777" w:rsidR="00335F3A" w:rsidRDefault="0097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6BA8E5" w14:textId="77777777" w:rsidR="00335F3A" w:rsidRDefault="00335F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B373B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28457" w14:textId="77777777" w:rsidR="00335F3A" w:rsidRDefault="00335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BB009" w14:textId="77777777" w:rsidR="00335F3A" w:rsidRDefault="00972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D061C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04CE4" w14:textId="77777777" w:rsidR="00335F3A" w:rsidRDefault="00335F3A">
            <w:pPr>
              <w:spacing w:after="0"/>
              <w:ind w:left="135"/>
            </w:pPr>
          </w:p>
        </w:tc>
      </w:tr>
      <w:tr w:rsidR="00335F3A" w14:paraId="1D59EA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38CAD" w14:textId="77777777" w:rsidR="00335F3A" w:rsidRDefault="0033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8A8C1" w14:textId="77777777" w:rsidR="00335F3A" w:rsidRDefault="00335F3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6EE123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FBA48" w14:textId="77777777" w:rsidR="00335F3A" w:rsidRDefault="00335F3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5A2955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07F2A" w14:textId="77777777" w:rsidR="00335F3A" w:rsidRDefault="00335F3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4B4D90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B8F4F" w14:textId="77777777" w:rsidR="00335F3A" w:rsidRDefault="00335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5CF99" w14:textId="77777777" w:rsidR="00335F3A" w:rsidRDefault="00335F3A"/>
        </w:tc>
      </w:tr>
      <w:tr w:rsidR="00335F3A" w14:paraId="7A22F6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92EDCF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9DE6A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965588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5C381F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E1BE86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56FC89" w14:textId="77777777" w:rsidR="00335F3A" w:rsidRDefault="00335F3A">
            <w:pPr>
              <w:spacing w:after="0"/>
              <w:ind w:left="135"/>
            </w:pPr>
          </w:p>
        </w:tc>
      </w:tr>
      <w:tr w:rsidR="00335F3A" w14:paraId="0407B0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4FBC58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943D3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ABD6E9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6079A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276FF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FFBD23" w14:textId="77777777" w:rsidR="00335F3A" w:rsidRDefault="00335F3A">
            <w:pPr>
              <w:spacing w:after="0"/>
              <w:ind w:left="135"/>
            </w:pPr>
          </w:p>
        </w:tc>
      </w:tr>
      <w:tr w:rsidR="00335F3A" w14:paraId="47097C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FB7464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CFAD8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1FF421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E570A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1F8845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BB6B21" w14:textId="77777777" w:rsidR="00335F3A" w:rsidRDefault="00335F3A">
            <w:pPr>
              <w:spacing w:after="0"/>
              <w:ind w:left="135"/>
            </w:pPr>
          </w:p>
        </w:tc>
      </w:tr>
      <w:tr w:rsidR="00335F3A" w14:paraId="2FDBA74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0C3ED6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3848A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907214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756233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451ED0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BBD4B3" w14:textId="77777777" w:rsidR="00335F3A" w:rsidRDefault="00335F3A">
            <w:pPr>
              <w:spacing w:after="0"/>
              <w:ind w:left="135"/>
            </w:pPr>
          </w:p>
        </w:tc>
      </w:tr>
      <w:tr w:rsidR="00335F3A" w14:paraId="75FA255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AD16E0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35F2C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7705FB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2D56B6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64469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F47A07" w14:textId="77777777" w:rsidR="00335F3A" w:rsidRDefault="00335F3A">
            <w:pPr>
              <w:spacing w:after="0"/>
              <w:ind w:left="135"/>
            </w:pPr>
          </w:p>
        </w:tc>
      </w:tr>
      <w:tr w:rsidR="00335F3A" w14:paraId="1698C2B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77BA20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C1B97" w14:textId="77777777" w:rsidR="00335F3A" w:rsidRDefault="009720AE">
            <w:pPr>
              <w:spacing w:after="0"/>
              <w:ind w:left="135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2B5202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F614F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8FBD92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686288" w14:textId="77777777" w:rsidR="00335F3A" w:rsidRDefault="00335F3A">
            <w:pPr>
              <w:spacing w:after="0"/>
              <w:ind w:left="135"/>
            </w:pPr>
          </w:p>
        </w:tc>
      </w:tr>
      <w:tr w:rsidR="00335F3A" w14:paraId="515145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3A380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545358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0E3BE6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1CB3BB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27EA37" w14:textId="77777777" w:rsidR="00335F3A" w:rsidRDefault="00335F3A"/>
        </w:tc>
      </w:tr>
    </w:tbl>
    <w:p w14:paraId="35E9F34E" w14:textId="77777777" w:rsidR="00335F3A" w:rsidRDefault="00335F3A">
      <w:pPr>
        <w:sectPr w:rsidR="00335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27D6CB" w14:textId="77777777" w:rsidR="00335F3A" w:rsidRDefault="00972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35F3A" w14:paraId="6B310983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81351" w14:textId="77777777" w:rsidR="00335F3A" w:rsidRDefault="0097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BA0815" w14:textId="77777777" w:rsidR="00335F3A" w:rsidRDefault="00335F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4D8A3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8791DF" w14:textId="77777777" w:rsidR="00335F3A" w:rsidRDefault="00335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3FBBF" w14:textId="77777777" w:rsidR="00335F3A" w:rsidRDefault="00972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D78E0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2DC7B" w14:textId="77777777" w:rsidR="00335F3A" w:rsidRDefault="00335F3A">
            <w:pPr>
              <w:spacing w:after="0"/>
              <w:ind w:left="135"/>
            </w:pPr>
          </w:p>
        </w:tc>
      </w:tr>
      <w:tr w:rsidR="00335F3A" w14:paraId="1D1B76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6D495" w14:textId="77777777" w:rsidR="00335F3A" w:rsidRDefault="0033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64AD8" w14:textId="77777777" w:rsidR="00335F3A" w:rsidRDefault="00335F3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821DD5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F344A" w14:textId="77777777" w:rsidR="00335F3A" w:rsidRDefault="00335F3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045F8C4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530AD" w14:textId="77777777" w:rsidR="00335F3A" w:rsidRDefault="00335F3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091C89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89CBF" w14:textId="77777777" w:rsidR="00335F3A" w:rsidRDefault="00335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21138" w14:textId="77777777" w:rsidR="00335F3A" w:rsidRDefault="00335F3A"/>
        </w:tc>
      </w:tr>
      <w:tr w:rsidR="00335F3A" w14:paraId="36D371E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95289B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39F99" w14:textId="77777777" w:rsidR="00335F3A" w:rsidRDefault="009720AE">
            <w:pPr>
              <w:spacing w:after="0"/>
              <w:ind w:left="135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4E6987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6333BAF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8561A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600C6B3" w14:textId="77777777" w:rsidR="00335F3A" w:rsidRDefault="00335F3A">
            <w:pPr>
              <w:spacing w:after="0"/>
              <w:ind w:left="135"/>
            </w:pPr>
          </w:p>
        </w:tc>
      </w:tr>
      <w:tr w:rsidR="00335F3A" w14:paraId="409AC6A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C4AF0F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CC8FC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375306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78E119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6066B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50F383" w14:textId="77777777" w:rsidR="00335F3A" w:rsidRDefault="00335F3A">
            <w:pPr>
              <w:spacing w:after="0"/>
              <w:ind w:left="135"/>
            </w:pPr>
          </w:p>
        </w:tc>
      </w:tr>
      <w:tr w:rsidR="00335F3A" w14:paraId="2915A5D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C2C065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B951F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74831B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D6692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8D5F9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996DC9" w14:textId="77777777" w:rsidR="00335F3A" w:rsidRDefault="00335F3A">
            <w:pPr>
              <w:spacing w:after="0"/>
              <w:ind w:left="135"/>
            </w:pPr>
          </w:p>
        </w:tc>
      </w:tr>
      <w:tr w:rsidR="00335F3A" w14:paraId="309E36B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88F410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7EF6B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789B08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E086D5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FA155D9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672FB7" w14:textId="77777777" w:rsidR="00335F3A" w:rsidRDefault="00335F3A">
            <w:pPr>
              <w:spacing w:after="0"/>
              <w:ind w:left="135"/>
            </w:pPr>
          </w:p>
        </w:tc>
      </w:tr>
      <w:tr w:rsidR="00335F3A" w14:paraId="0CA634F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A56C36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51EC6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EA4C87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868C2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BC1F26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403B0E6" w14:textId="77777777" w:rsidR="00335F3A" w:rsidRDefault="00335F3A">
            <w:pPr>
              <w:spacing w:after="0"/>
              <w:ind w:left="135"/>
            </w:pPr>
          </w:p>
        </w:tc>
      </w:tr>
      <w:tr w:rsidR="00335F3A" w14:paraId="2338C1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A66D4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57CC53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4668E9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33ADE6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A3491D" w14:textId="77777777" w:rsidR="00335F3A" w:rsidRDefault="00335F3A"/>
        </w:tc>
      </w:tr>
    </w:tbl>
    <w:p w14:paraId="535DFE58" w14:textId="77777777" w:rsidR="00335F3A" w:rsidRDefault="00335F3A">
      <w:pPr>
        <w:sectPr w:rsidR="00335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F36AB5" w14:textId="77777777" w:rsidR="00335F3A" w:rsidRDefault="00335F3A">
      <w:pPr>
        <w:sectPr w:rsidR="00335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517B72" w14:textId="77777777" w:rsidR="00335F3A" w:rsidRDefault="009720AE">
      <w:pPr>
        <w:spacing w:after="0"/>
        <w:ind w:left="120"/>
      </w:pPr>
      <w:bookmarkStart w:id="8" w:name="block-261955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F98826" w14:textId="77777777" w:rsidR="00335F3A" w:rsidRDefault="00972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8"/>
        <w:gridCol w:w="1246"/>
        <w:gridCol w:w="1841"/>
        <w:gridCol w:w="1910"/>
        <w:gridCol w:w="1347"/>
        <w:gridCol w:w="2221"/>
      </w:tblGrid>
      <w:tr w:rsidR="00335F3A" w14:paraId="3F967D4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8FB70" w14:textId="77777777" w:rsidR="00335F3A" w:rsidRDefault="0097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02C529" w14:textId="77777777" w:rsidR="00335F3A" w:rsidRDefault="00335F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2AF0E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27AE8" w14:textId="77777777" w:rsidR="00335F3A" w:rsidRDefault="00335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219C7" w14:textId="77777777" w:rsidR="00335F3A" w:rsidRDefault="00972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3DF1B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2D35E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39EB5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CC4C43" w14:textId="77777777" w:rsidR="00335F3A" w:rsidRDefault="00335F3A">
            <w:pPr>
              <w:spacing w:after="0"/>
              <w:ind w:left="135"/>
            </w:pPr>
          </w:p>
        </w:tc>
      </w:tr>
      <w:tr w:rsidR="00335F3A" w14:paraId="246FE5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01B6E" w14:textId="77777777" w:rsidR="00335F3A" w:rsidRDefault="0033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90542" w14:textId="77777777" w:rsidR="00335F3A" w:rsidRDefault="00335F3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8B7496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4A6DE" w14:textId="77777777" w:rsidR="00335F3A" w:rsidRDefault="00335F3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82363E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7A6B8" w14:textId="77777777" w:rsidR="00335F3A" w:rsidRDefault="00335F3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73A22D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214B8F" w14:textId="77777777" w:rsidR="00335F3A" w:rsidRDefault="00335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C9FC7" w14:textId="77777777" w:rsidR="00335F3A" w:rsidRDefault="0033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A69F7" w14:textId="77777777" w:rsidR="00335F3A" w:rsidRDefault="00335F3A"/>
        </w:tc>
      </w:tr>
      <w:tr w:rsidR="00335F3A" w14:paraId="5B30EE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D55E1C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85946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D5AB13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10A6C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C21C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97DB4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284021" w14:textId="77777777" w:rsidR="00335F3A" w:rsidRDefault="00335F3A">
            <w:pPr>
              <w:spacing w:after="0"/>
              <w:ind w:left="135"/>
            </w:pPr>
          </w:p>
        </w:tc>
      </w:tr>
      <w:tr w:rsidR="00335F3A" w14:paraId="0BF54E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35E882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5CB4C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обеспечению безопасности на уровне личности, общества, государства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F4F70F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6A2C2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8EE20B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827340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8C1B05" w14:textId="77777777" w:rsidR="00335F3A" w:rsidRDefault="00335F3A">
            <w:pPr>
              <w:spacing w:after="0"/>
              <w:ind w:left="135"/>
            </w:pPr>
          </w:p>
        </w:tc>
      </w:tr>
      <w:tr w:rsidR="00335F3A" w14:paraId="25FE77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C6145B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7BD60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F8EF4E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015E9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96F691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7DCA21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C02955" w14:textId="77777777" w:rsidR="00335F3A" w:rsidRDefault="00335F3A">
            <w:pPr>
              <w:spacing w:after="0"/>
              <w:ind w:left="135"/>
            </w:pPr>
          </w:p>
        </w:tc>
      </w:tr>
      <w:tr w:rsidR="00335F3A" w14:paraId="69C2A8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393AE3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4F493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778AA3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E63E3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1AB8AF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2BD46A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809AE3" w14:textId="77777777" w:rsidR="00335F3A" w:rsidRDefault="00335F3A">
            <w:pPr>
              <w:spacing w:after="0"/>
              <w:ind w:left="135"/>
            </w:pPr>
          </w:p>
        </w:tc>
      </w:tr>
      <w:tr w:rsidR="00335F3A" w14:paraId="5678BA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CD766B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4DFF5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Пожарная безопасность в быту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5081DD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92B62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63D3B6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DAE27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CF017C" w14:textId="77777777" w:rsidR="00335F3A" w:rsidRDefault="00335F3A">
            <w:pPr>
              <w:spacing w:after="0"/>
              <w:ind w:left="135"/>
            </w:pPr>
          </w:p>
        </w:tc>
      </w:tr>
      <w:tr w:rsidR="00335F3A" w14:paraId="70230B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94D344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9D895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768FCB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77130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2284F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37D6E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FF9C7C" w14:textId="77777777" w:rsidR="00335F3A" w:rsidRDefault="00335F3A">
            <w:pPr>
              <w:spacing w:after="0"/>
              <w:ind w:left="135"/>
            </w:pPr>
          </w:p>
        </w:tc>
      </w:tr>
      <w:tr w:rsidR="00335F3A" w14:paraId="30B025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7842E9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BA0D0" w14:textId="77777777" w:rsidR="00335F3A" w:rsidRDefault="009720AE">
            <w:pPr>
              <w:spacing w:after="0"/>
              <w:ind w:left="135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криминогенного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451FEF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6DB8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0C3B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E18FD0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56DEDA" w14:textId="77777777" w:rsidR="00335F3A" w:rsidRDefault="00335F3A">
            <w:pPr>
              <w:spacing w:after="0"/>
              <w:ind w:left="135"/>
            </w:pPr>
          </w:p>
        </w:tc>
      </w:tr>
      <w:tr w:rsidR="00335F3A" w14:paraId="54D7B7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8FAB07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130C4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пользования. Аварии на коммунальных системах жизнеобеспечения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8A78C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A05F40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731FB3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93DCD5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8BCA2B" w14:textId="77777777" w:rsidR="00335F3A" w:rsidRDefault="00335F3A">
            <w:pPr>
              <w:spacing w:after="0"/>
              <w:ind w:left="135"/>
            </w:pPr>
          </w:p>
        </w:tc>
      </w:tr>
      <w:tr w:rsidR="00335F3A" w14:paraId="0ABA4A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B8C781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AA516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движения: пешеход, пассажир, водитель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2C1555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3B3DA3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B8754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78D1B4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11D237" w14:textId="77777777" w:rsidR="00335F3A" w:rsidRDefault="00335F3A">
            <w:pPr>
              <w:spacing w:after="0"/>
              <w:ind w:left="135"/>
            </w:pPr>
          </w:p>
        </w:tc>
      </w:tr>
      <w:tr w:rsidR="00335F3A" w14:paraId="4D21D1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B2FD4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6AF4E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движения. Опасности и риски участников дорожного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2034A2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8FD08B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4025F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FE04F1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108DEF" w14:textId="77777777" w:rsidR="00335F3A" w:rsidRDefault="00335F3A">
            <w:pPr>
              <w:spacing w:after="0"/>
              <w:ind w:left="135"/>
            </w:pPr>
          </w:p>
        </w:tc>
      </w:tr>
      <w:tr w:rsidR="00335F3A" w14:paraId="0C015B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6A61FD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DE206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150C72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8B4C7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00CC38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73E29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087F1E" w14:textId="77777777" w:rsidR="00335F3A" w:rsidRDefault="00335F3A">
            <w:pPr>
              <w:spacing w:after="0"/>
              <w:ind w:left="135"/>
            </w:pPr>
          </w:p>
        </w:tc>
      </w:tr>
      <w:tr w:rsidR="00335F3A" w14:paraId="592B28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268AAF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33412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дорожно-транспортном происшествии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113783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8B4D11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187E86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BAA7C8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C379FA" w14:textId="77777777" w:rsidR="00335F3A" w:rsidRDefault="00335F3A">
            <w:pPr>
              <w:spacing w:after="0"/>
              <w:ind w:left="135"/>
            </w:pPr>
          </w:p>
        </w:tc>
      </w:tr>
      <w:tr w:rsidR="00335F3A" w14:paraId="287079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CC67BA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42D8D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транспорта (метро, </w:t>
            </w:r>
            <w:proofErr w:type="gramStart"/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железнодорожный</w:t>
            </w:r>
            <w:proofErr w:type="gramEnd"/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, водный, авиационный)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44520A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0C1EF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0D3263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52EA70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F8A8CC" w14:textId="77777777" w:rsidR="00335F3A" w:rsidRDefault="00335F3A">
            <w:pPr>
              <w:spacing w:after="0"/>
              <w:ind w:left="135"/>
            </w:pPr>
          </w:p>
        </w:tc>
      </w:tr>
      <w:tr w:rsidR="00335F3A" w14:paraId="0BE106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EBF9A2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4C5CB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</w:t>
            </w:r>
            <w:proofErr w:type="spellStart"/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транспортаПорядок</w:t>
            </w:r>
            <w:proofErr w:type="spellEnd"/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 при возникновении опасности,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экстремальной или чрезвычайной ситуации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4E605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E92F85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D0FC20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5265F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7E070A" w14:textId="77777777" w:rsidR="00335F3A" w:rsidRDefault="00335F3A">
            <w:pPr>
              <w:spacing w:after="0"/>
              <w:ind w:left="135"/>
            </w:pPr>
          </w:p>
        </w:tc>
      </w:tr>
      <w:tr w:rsidR="00335F3A" w14:paraId="21CDC0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C88CA8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8E304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Источники опасности и правила безопасного поведения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BA166D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FB24BF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BD825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3EEE7E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04758" w14:textId="77777777" w:rsidR="00335F3A" w:rsidRDefault="00335F3A">
            <w:pPr>
              <w:spacing w:after="0"/>
              <w:ind w:left="135"/>
            </w:pPr>
          </w:p>
        </w:tc>
      </w:tr>
      <w:tr w:rsidR="00335F3A" w14:paraId="4E04EE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535E6F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AB678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16F408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9CB9F6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96F12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AE3665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697046" w14:textId="77777777" w:rsidR="00335F3A" w:rsidRDefault="00335F3A">
            <w:pPr>
              <w:spacing w:after="0"/>
              <w:ind w:left="135"/>
            </w:pPr>
          </w:p>
        </w:tc>
      </w:tr>
      <w:tr w:rsidR="00335F3A" w14:paraId="0D090C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BFF53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ECDE5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общественных местах. Поиск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потерявшегося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5DB39E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C07DA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24869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0D9EF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756DFB" w14:textId="77777777" w:rsidR="00335F3A" w:rsidRDefault="00335F3A">
            <w:pPr>
              <w:spacing w:after="0"/>
              <w:ind w:left="135"/>
            </w:pPr>
          </w:p>
        </w:tc>
      </w:tr>
      <w:tr w:rsidR="00335F3A" w14:paraId="19BE84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42AD28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99A12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 в общественных местах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986368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2A4F7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377B65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85B293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2085EC" w14:textId="77777777" w:rsidR="00335F3A" w:rsidRDefault="00335F3A">
            <w:pPr>
              <w:spacing w:after="0"/>
              <w:ind w:left="135"/>
            </w:pPr>
          </w:p>
        </w:tc>
      </w:tr>
      <w:tr w:rsidR="00335F3A" w14:paraId="477906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E94851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8256A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 в общественных 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10331D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85D70B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97B668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DA5E6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12349C" w14:textId="77777777" w:rsidR="00335F3A" w:rsidRDefault="00335F3A">
            <w:pPr>
              <w:spacing w:after="0"/>
              <w:ind w:left="135"/>
            </w:pPr>
          </w:p>
        </w:tc>
      </w:tr>
      <w:tr w:rsidR="00335F3A" w14:paraId="242960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EE234C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CCA44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угрозе или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совершении террористического акта в общественных 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785A42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2B81B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1C77D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2E4096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7066EC" w14:textId="77777777" w:rsidR="00335F3A" w:rsidRDefault="00335F3A">
            <w:pPr>
              <w:spacing w:after="0"/>
              <w:ind w:left="135"/>
            </w:pPr>
          </w:p>
        </w:tc>
      </w:tr>
      <w:tr w:rsidR="00335F3A" w14:paraId="268B7B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781ADE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BAE63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4DC97B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37526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60B6F1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573C0F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7AC57" w14:textId="77777777" w:rsidR="00335F3A" w:rsidRDefault="00335F3A">
            <w:pPr>
              <w:spacing w:after="0"/>
              <w:ind w:left="135"/>
            </w:pPr>
          </w:p>
        </w:tc>
      </w:tr>
      <w:tr w:rsidR="00335F3A" w14:paraId="56308F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1AF013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8E43E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8E21C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671FD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3E5D5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90B132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EAA108" w14:textId="77777777" w:rsidR="00335F3A" w:rsidRDefault="00335F3A">
            <w:pPr>
              <w:spacing w:after="0"/>
              <w:ind w:left="135"/>
            </w:pPr>
          </w:p>
        </w:tc>
      </w:tr>
      <w:tr w:rsidR="00335F3A" w14:paraId="6C3F79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0CEB75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1A1E0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 характера. Природные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пожары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9BD4F4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4598E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072D3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F186F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938A8" w14:textId="77777777" w:rsidR="00335F3A" w:rsidRDefault="00335F3A">
            <w:pPr>
              <w:spacing w:after="0"/>
              <w:ind w:left="135"/>
            </w:pPr>
          </w:p>
        </w:tc>
      </w:tr>
      <w:tr w:rsidR="00335F3A" w14:paraId="58EF49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18554A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CDCA9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геологического характера: землетрясения, извержение вулканов, оползни, камнепады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FA2500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6A302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C699D0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7C99C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CE21B1" w14:textId="77777777" w:rsidR="00335F3A" w:rsidRDefault="00335F3A">
            <w:pPr>
              <w:spacing w:after="0"/>
              <w:ind w:left="135"/>
            </w:pPr>
          </w:p>
        </w:tc>
      </w:tr>
      <w:tr w:rsidR="00335F3A" w14:paraId="7AEF50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EC8CBF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05CA6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гидрологического характера: наводнения, паводки, половодья, цунами, сели, лавины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4EF717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69FC5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020D9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D022FC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DB022C" w14:textId="77777777" w:rsidR="00335F3A" w:rsidRDefault="00335F3A">
            <w:pPr>
              <w:spacing w:after="0"/>
              <w:ind w:left="135"/>
            </w:pPr>
          </w:p>
        </w:tc>
      </w:tr>
      <w:tr w:rsidR="00335F3A" w14:paraId="4724AC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DD70DC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F85CE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метеорологического характера: бури, ливни, град, мороз, жара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FD2087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D5BC13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9D075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3021D3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8E677B" w14:textId="77777777" w:rsidR="00335F3A" w:rsidRDefault="00335F3A">
            <w:pPr>
              <w:spacing w:after="0"/>
              <w:ind w:left="135"/>
            </w:pPr>
          </w:p>
        </w:tc>
      </w:tr>
      <w:tr w:rsidR="00335F3A" w14:paraId="091876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FF793F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B6125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2A9A8F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786326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8084B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7141FE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FD865D" w14:textId="77777777" w:rsidR="00335F3A" w:rsidRDefault="00335F3A">
            <w:pPr>
              <w:spacing w:after="0"/>
              <w:ind w:left="135"/>
            </w:pPr>
          </w:p>
        </w:tc>
      </w:tr>
      <w:tr w:rsidR="00335F3A" w14:paraId="5B2F40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86E8BE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B6523" w14:textId="77777777" w:rsidR="00335F3A" w:rsidRDefault="009720AE">
            <w:pPr>
              <w:spacing w:after="0"/>
              <w:ind w:left="135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83DEB0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02B9D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A1286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97DE72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3D8BF7" w14:textId="77777777" w:rsidR="00335F3A" w:rsidRDefault="00335F3A">
            <w:pPr>
              <w:spacing w:after="0"/>
              <w:ind w:left="135"/>
            </w:pPr>
          </w:p>
        </w:tc>
      </w:tr>
      <w:tr w:rsidR="00335F3A" w14:paraId="38E2C2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C36F78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814B9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заболевания. Значение вакцинации в борьбе с инфекционными заболеваниями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5FFE02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A075C8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D35870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F4B846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4E2B60" w14:textId="77777777" w:rsidR="00335F3A" w:rsidRDefault="00335F3A">
            <w:pPr>
              <w:spacing w:after="0"/>
              <w:ind w:left="135"/>
            </w:pPr>
          </w:p>
        </w:tc>
      </w:tr>
      <w:tr w:rsidR="00335F3A" w14:paraId="55DED5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4B18BC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0C567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Чрезвычайные ситуации биолого-социального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A1E9D9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94CCC0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7FADF5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415012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A981A0" w14:textId="77777777" w:rsidR="00335F3A" w:rsidRDefault="00335F3A">
            <w:pPr>
              <w:spacing w:after="0"/>
              <w:ind w:left="135"/>
            </w:pPr>
          </w:p>
        </w:tc>
      </w:tr>
      <w:tr w:rsidR="00335F3A" w14:paraId="6DF1D3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A15574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82047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B152A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C7D02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88AD6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71F8DA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649D42" w14:textId="77777777" w:rsidR="00335F3A" w:rsidRDefault="00335F3A">
            <w:pPr>
              <w:spacing w:after="0"/>
              <w:ind w:left="135"/>
            </w:pPr>
          </w:p>
        </w:tc>
      </w:tr>
      <w:tr w:rsidR="00335F3A" w14:paraId="64DF6C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4DBB9C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34562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29A83A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279AE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6F587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22D30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AC87B8" w14:textId="77777777" w:rsidR="00335F3A" w:rsidRDefault="00335F3A">
            <w:pPr>
              <w:spacing w:after="0"/>
              <w:ind w:left="135"/>
            </w:pPr>
          </w:p>
        </w:tc>
      </w:tr>
      <w:tr w:rsidR="00335F3A" w14:paraId="413F40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4A59E7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7D8E5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F8AB33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CC8D7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5C8C3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7CD0DC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655373" w14:textId="77777777" w:rsidR="00335F3A" w:rsidRDefault="00335F3A">
            <w:pPr>
              <w:spacing w:after="0"/>
              <w:ind w:left="135"/>
            </w:pPr>
          </w:p>
        </w:tc>
      </w:tr>
      <w:tr w:rsidR="00335F3A" w14:paraId="4D1DB5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8F44DD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1A5AE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4DE46C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40BF6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FBA6CB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3A6979" w14:textId="77777777" w:rsidR="00335F3A" w:rsidRDefault="00335F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D3BD8" w14:textId="77777777" w:rsidR="00335F3A" w:rsidRDefault="00335F3A">
            <w:pPr>
              <w:spacing w:after="0"/>
              <w:ind w:left="135"/>
            </w:pPr>
          </w:p>
        </w:tc>
      </w:tr>
      <w:tr w:rsidR="00335F3A" w14:paraId="22A08B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93B94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82F58C8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DDD73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D57B17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FF400" w14:textId="77777777" w:rsidR="00335F3A" w:rsidRDefault="00335F3A"/>
        </w:tc>
      </w:tr>
    </w:tbl>
    <w:p w14:paraId="040AFBA2" w14:textId="77777777" w:rsidR="00335F3A" w:rsidRDefault="00335F3A">
      <w:pPr>
        <w:sectPr w:rsidR="00335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4201D" w14:textId="77777777" w:rsidR="00335F3A" w:rsidRDefault="00972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335F3A" w14:paraId="7CB7543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0BD19" w14:textId="77777777" w:rsidR="00335F3A" w:rsidRDefault="0097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D32346" w14:textId="77777777" w:rsidR="00335F3A" w:rsidRDefault="00335F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D214E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36C47" w14:textId="77777777" w:rsidR="00335F3A" w:rsidRDefault="00335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8DA973" w14:textId="77777777" w:rsidR="00335F3A" w:rsidRDefault="00972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A6976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C8EB0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ABFF8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35241" w14:textId="77777777" w:rsidR="00335F3A" w:rsidRDefault="00335F3A">
            <w:pPr>
              <w:spacing w:after="0"/>
              <w:ind w:left="135"/>
            </w:pPr>
          </w:p>
        </w:tc>
      </w:tr>
      <w:tr w:rsidR="00335F3A" w14:paraId="157298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5A7B5" w14:textId="77777777" w:rsidR="00335F3A" w:rsidRDefault="0033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F7E61" w14:textId="77777777" w:rsidR="00335F3A" w:rsidRDefault="00335F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C02EDA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20BFA" w14:textId="77777777" w:rsidR="00335F3A" w:rsidRDefault="00335F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26B29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75C89A" w14:textId="77777777" w:rsidR="00335F3A" w:rsidRDefault="00335F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DAB70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C6CC51" w14:textId="77777777" w:rsidR="00335F3A" w:rsidRDefault="00335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91718" w14:textId="77777777" w:rsidR="00335F3A" w:rsidRDefault="0033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7BB20" w14:textId="77777777" w:rsidR="00335F3A" w:rsidRDefault="00335F3A"/>
        </w:tc>
      </w:tr>
      <w:tr w:rsidR="00335F3A" w14:paraId="29FEDE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4EC40C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3E584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оказания первой помощи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8B4AB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7FB69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4A536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3000D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5E13E" w14:textId="77777777" w:rsidR="00335F3A" w:rsidRDefault="00335F3A">
            <w:pPr>
              <w:spacing w:after="0"/>
              <w:ind w:left="135"/>
            </w:pPr>
          </w:p>
        </w:tc>
      </w:tr>
      <w:tr w:rsidR="00335F3A" w14:paraId="093794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A2A3C3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13260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 сложных случаях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6721A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74387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A82CF1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0D412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648B10" w14:textId="77777777" w:rsidR="00335F3A" w:rsidRDefault="00335F3A">
            <w:pPr>
              <w:spacing w:after="0"/>
              <w:ind w:left="135"/>
            </w:pPr>
          </w:p>
        </w:tc>
      </w:tr>
      <w:tr w:rsidR="00335F3A" w14:paraId="447F16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3927CD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8A29A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2B5D7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6CAA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9BDE9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791E6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500DD" w14:textId="77777777" w:rsidR="00335F3A" w:rsidRDefault="00335F3A">
            <w:pPr>
              <w:spacing w:after="0"/>
              <w:ind w:left="135"/>
            </w:pPr>
          </w:p>
        </w:tc>
      </w:tr>
      <w:tr w:rsidR="00335F3A" w14:paraId="229C4C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F81A4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D5222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Общение в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4CF38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E94A0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88C92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45C410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7F5994" w14:textId="77777777" w:rsidR="00335F3A" w:rsidRDefault="00335F3A">
            <w:pPr>
              <w:spacing w:after="0"/>
              <w:ind w:left="135"/>
            </w:pPr>
          </w:p>
        </w:tc>
      </w:tr>
      <w:tr w:rsidR="00335F3A" w14:paraId="7740A0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29B40B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CEF4D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A526A0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C7B72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ACDF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4BE19B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1ADA97" w14:textId="77777777" w:rsidR="00335F3A" w:rsidRDefault="00335F3A">
            <w:pPr>
              <w:spacing w:after="0"/>
              <w:ind w:left="135"/>
            </w:pPr>
          </w:p>
        </w:tc>
      </w:tr>
      <w:tr w:rsidR="00335F3A" w14:paraId="2DCA68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DEFF0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A7AF8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C3916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6D549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A138A0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060334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B5BAC1" w14:textId="77777777" w:rsidR="00335F3A" w:rsidRDefault="00335F3A">
            <w:pPr>
              <w:spacing w:after="0"/>
              <w:ind w:left="135"/>
            </w:pPr>
          </w:p>
        </w:tc>
      </w:tr>
      <w:tr w:rsidR="00335F3A" w14:paraId="60B353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FA11F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4EB9D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EFDF93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0AF7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394B3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85487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9F9211" w14:textId="77777777" w:rsidR="00335F3A" w:rsidRDefault="00335F3A">
            <w:pPr>
              <w:spacing w:after="0"/>
              <w:ind w:left="135"/>
            </w:pPr>
          </w:p>
        </w:tc>
      </w:tr>
      <w:tr w:rsidR="00335F3A" w14:paraId="68E67B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98CC44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14590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Манипуляции и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противостоять им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367EA1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4ADBF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AA4842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2FDF2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F4EAF4" w14:textId="77777777" w:rsidR="00335F3A" w:rsidRDefault="00335F3A">
            <w:pPr>
              <w:spacing w:after="0"/>
              <w:ind w:left="135"/>
            </w:pPr>
          </w:p>
        </w:tc>
      </w:tr>
      <w:tr w:rsidR="00335F3A" w14:paraId="20AD27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26E1F8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7EA26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Деструктивное психологическое влияние в больших группах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E5B71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6DB4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B671A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33FFF9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EFAC2D" w14:textId="77777777" w:rsidR="00335F3A" w:rsidRDefault="00335F3A">
            <w:pPr>
              <w:spacing w:after="0"/>
              <w:ind w:left="135"/>
            </w:pPr>
          </w:p>
        </w:tc>
      </w:tr>
      <w:tr w:rsidR="00335F3A" w14:paraId="548080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F05E0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12475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воздействия на человека в большой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0A4A6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94FCB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6F04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C5285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668EC9" w14:textId="77777777" w:rsidR="00335F3A" w:rsidRDefault="00335F3A">
            <w:pPr>
              <w:spacing w:after="0"/>
              <w:ind w:left="135"/>
            </w:pPr>
          </w:p>
        </w:tc>
      </w:tr>
      <w:tr w:rsidR="00335F3A" w14:paraId="055CD1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BC3933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B3D42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9DDBF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CE140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A0746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5FD05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87491" w14:textId="77777777" w:rsidR="00335F3A" w:rsidRDefault="00335F3A">
            <w:pPr>
              <w:spacing w:after="0"/>
              <w:ind w:left="135"/>
            </w:pPr>
          </w:p>
        </w:tc>
      </w:tr>
      <w:tr w:rsidR="00335F3A" w14:paraId="4DFD7B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CB677C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DE281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обеспечение, виды, цели и принципы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73C44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FC88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CDC5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E4588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AE4E45" w14:textId="77777777" w:rsidR="00335F3A" w:rsidRDefault="00335F3A">
            <w:pPr>
              <w:spacing w:after="0"/>
              <w:ind w:left="135"/>
            </w:pPr>
          </w:p>
        </w:tc>
      </w:tr>
      <w:tr w:rsidR="00335F3A" w14:paraId="5CEED8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671864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F664E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защиты от вредоносного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A49E17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1DDC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B6EEA5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EDFC5E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7867B" w14:textId="77777777" w:rsidR="00335F3A" w:rsidRDefault="00335F3A">
            <w:pPr>
              <w:spacing w:after="0"/>
              <w:ind w:left="135"/>
            </w:pPr>
          </w:p>
        </w:tc>
      </w:tr>
      <w:tr w:rsidR="00335F3A" w14:paraId="4566E9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F39836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32BEF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отношения, поведенческие риски в цифровой среде и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591AE9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6A2121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85C99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92FD64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0FE23B" w14:textId="77777777" w:rsidR="00335F3A" w:rsidRDefault="00335F3A">
            <w:pPr>
              <w:spacing w:after="0"/>
              <w:ind w:left="135"/>
            </w:pPr>
          </w:p>
        </w:tc>
      </w:tr>
      <w:tr w:rsidR="00335F3A" w14:paraId="489AC8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5D957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F9839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сообщества и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деструктивный</w:t>
            </w:r>
            <w:proofErr w:type="gramEnd"/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контент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FB6B3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20AB65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C2EA2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6011B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150CD9" w14:textId="77777777" w:rsidR="00335F3A" w:rsidRDefault="00335F3A">
            <w:pPr>
              <w:spacing w:after="0"/>
              <w:ind w:left="135"/>
            </w:pPr>
          </w:p>
        </w:tc>
      </w:tr>
      <w:tr w:rsidR="00335F3A" w14:paraId="72A218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771B6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24742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среде. Источники информации, проверка на достоверность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24776E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6A99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A54F7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E74061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9DBE80" w14:textId="77777777" w:rsidR="00335F3A" w:rsidRDefault="00335F3A">
            <w:pPr>
              <w:spacing w:after="0"/>
              <w:ind w:left="135"/>
            </w:pPr>
          </w:p>
        </w:tc>
      </w:tr>
      <w:tr w:rsidR="00335F3A" w14:paraId="696211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99F6E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61F18" w14:textId="77777777" w:rsidR="00335F3A" w:rsidRDefault="009720AE">
            <w:pPr>
              <w:spacing w:after="0"/>
              <w:ind w:left="135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Фальшивые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аккаунты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манипуляторы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3B748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B1DA6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D30A3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FB40F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9B6AEE" w14:textId="77777777" w:rsidR="00335F3A" w:rsidRDefault="00335F3A">
            <w:pPr>
              <w:spacing w:after="0"/>
              <w:ind w:left="135"/>
            </w:pPr>
          </w:p>
        </w:tc>
      </w:tr>
      <w:tr w:rsidR="00335F3A" w14:paraId="1B2804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C36C3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DBC5F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цифровом пространстве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040C9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2224F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AAE885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A71C84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DEADE" w14:textId="77777777" w:rsidR="00335F3A" w:rsidRDefault="00335F3A">
            <w:pPr>
              <w:spacing w:after="0"/>
              <w:ind w:left="135"/>
            </w:pPr>
          </w:p>
        </w:tc>
      </w:tr>
      <w:tr w:rsidR="00335F3A" w14:paraId="422523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A5DB5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9D120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8B9CE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CCD02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18FE8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AA162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DE7DE" w14:textId="77777777" w:rsidR="00335F3A" w:rsidRDefault="00335F3A">
            <w:pPr>
              <w:spacing w:after="0"/>
              <w:ind w:left="135"/>
            </w:pPr>
          </w:p>
        </w:tc>
      </w:tr>
      <w:tr w:rsidR="00335F3A" w14:paraId="52D709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F455C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490D3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вовлечения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549D30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EE632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1E900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0480DD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D06C49" w14:textId="77777777" w:rsidR="00335F3A" w:rsidRDefault="00335F3A">
            <w:pPr>
              <w:spacing w:after="0"/>
              <w:ind w:left="135"/>
            </w:pPr>
          </w:p>
        </w:tc>
      </w:tr>
      <w:tr w:rsidR="00335F3A" w14:paraId="16F3C9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D2347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F1431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965486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355F6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A2AF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F2E2E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B7C7F" w14:textId="77777777" w:rsidR="00335F3A" w:rsidRDefault="00335F3A">
            <w:pPr>
              <w:spacing w:after="0"/>
              <w:ind w:left="135"/>
            </w:pPr>
          </w:p>
        </w:tc>
      </w:tr>
      <w:tr w:rsidR="00335F3A" w14:paraId="644209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7A00FE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4DFD8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C5DEC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C1B9F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C8A64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15D9E5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550F8B" w14:textId="77777777" w:rsidR="00335F3A" w:rsidRDefault="00335F3A">
            <w:pPr>
              <w:spacing w:after="0"/>
              <w:ind w:left="135"/>
            </w:pPr>
          </w:p>
        </w:tc>
      </w:tr>
      <w:tr w:rsidR="00335F3A" w14:paraId="6A02BF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7F1A85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955BB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терроризму: цели, задачи, принципы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CAB29C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32F60B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5E912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B5905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B2C37F" w14:textId="77777777" w:rsidR="00335F3A" w:rsidRDefault="00335F3A">
            <w:pPr>
              <w:spacing w:after="0"/>
              <w:ind w:left="135"/>
            </w:pPr>
          </w:p>
        </w:tc>
      </w:tr>
      <w:tr w:rsidR="00335F3A" w14:paraId="4F22F4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6DB5C3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2B017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обязанности и ответственность 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 и организаций в области противодействия экстремизму и</w:t>
            </w: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8A2950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5FBC6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C7DB0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FE858D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67067" w14:textId="77777777" w:rsidR="00335F3A" w:rsidRDefault="00335F3A">
            <w:pPr>
              <w:spacing w:after="0"/>
              <w:ind w:left="135"/>
            </w:pPr>
          </w:p>
        </w:tc>
      </w:tr>
      <w:tr w:rsidR="00335F3A" w14:paraId="28D1AB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4B269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D2A41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ADDB8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B8E171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AD80C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2D64C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53E053" w14:textId="77777777" w:rsidR="00335F3A" w:rsidRDefault="00335F3A">
            <w:pPr>
              <w:spacing w:after="0"/>
              <w:ind w:left="135"/>
            </w:pPr>
          </w:p>
        </w:tc>
      </w:tr>
      <w:tr w:rsidR="00335F3A" w14:paraId="7AD3FF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A424C0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29372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7F5102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39656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B4E8F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1C4AD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A2FD16" w14:textId="77777777" w:rsidR="00335F3A" w:rsidRDefault="00335F3A">
            <w:pPr>
              <w:spacing w:after="0"/>
              <w:ind w:left="135"/>
            </w:pPr>
          </w:p>
        </w:tc>
      </w:tr>
      <w:tr w:rsidR="00335F3A" w14:paraId="08F5F3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FC8D90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FA79A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Другие войска и воинские формирования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5D9410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610D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0D8A8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44629F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85372" w14:textId="77777777" w:rsidR="00335F3A" w:rsidRDefault="00335F3A">
            <w:pPr>
              <w:spacing w:after="0"/>
              <w:ind w:left="135"/>
            </w:pPr>
          </w:p>
        </w:tc>
      </w:tr>
      <w:tr w:rsidR="00335F3A" w14:paraId="130BAE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F49CF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F7994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8102A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0D639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7470A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D07B4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D394A" w14:textId="77777777" w:rsidR="00335F3A" w:rsidRDefault="00335F3A">
            <w:pPr>
              <w:spacing w:after="0"/>
              <w:ind w:left="135"/>
            </w:pPr>
          </w:p>
        </w:tc>
      </w:tr>
      <w:tr w:rsidR="00335F3A" w14:paraId="5CC899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02C1A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8B6CA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938F4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AACBF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21FD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9D1A28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14533" w14:textId="77777777" w:rsidR="00335F3A" w:rsidRDefault="00335F3A">
            <w:pPr>
              <w:spacing w:after="0"/>
              <w:ind w:left="135"/>
            </w:pPr>
          </w:p>
        </w:tc>
      </w:tr>
      <w:tr w:rsidR="00335F3A" w14:paraId="19FEF0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A68A03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94978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5432CC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2D8A68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3B0D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4FC82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97C21F" w14:textId="77777777" w:rsidR="00335F3A" w:rsidRDefault="00335F3A">
            <w:pPr>
              <w:spacing w:after="0"/>
              <w:ind w:left="135"/>
            </w:pPr>
          </w:p>
        </w:tc>
      </w:tr>
      <w:tr w:rsidR="00335F3A" w14:paraId="723DE9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3FB60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F8532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05712F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3DD63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0D31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0FE990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80049E" w14:textId="77777777" w:rsidR="00335F3A" w:rsidRDefault="00335F3A">
            <w:pPr>
              <w:spacing w:after="0"/>
              <w:ind w:left="135"/>
            </w:pPr>
          </w:p>
        </w:tc>
      </w:tr>
      <w:tr w:rsidR="00335F3A" w14:paraId="5E05A1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4422B5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44C19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обеспечения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84CD2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480A4E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0091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2A488C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2DE060" w14:textId="77777777" w:rsidR="00335F3A" w:rsidRDefault="00335F3A">
            <w:pPr>
              <w:spacing w:after="0"/>
              <w:ind w:left="135"/>
            </w:pPr>
          </w:p>
        </w:tc>
      </w:tr>
      <w:tr w:rsidR="00335F3A" w14:paraId="0E487E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14C1C0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99673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EDA05B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D9015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D6B57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0BD03B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0494B" w14:textId="77777777" w:rsidR="00335F3A" w:rsidRDefault="00335F3A">
            <w:pPr>
              <w:spacing w:after="0"/>
              <w:ind w:left="135"/>
            </w:pPr>
          </w:p>
        </w:tc>
      </w:tr>
      <w:tr w:rsidR="00335F3A" w14:paraId="3AA03A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20BD24" w14:textId="77777777" w:rsidR="00335F3A" w:rsidRDefault="00972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4B7AB" w14:textId="77777777" w:rsidR="00335F3A" w:rsidRDefault="00972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06C754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19C1CC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C989D" w14:textId="77777777" w:rsidR="00335F3A" w:rsidRDefault="00335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768EB" w14:textId="77777777" w:rsidR="00335F3A" w:rsidRDefault="00335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0EDD1" w14:textId="77777777" w:rsidR="00335F3A" w:rsidRDefault="00335F3A">
            <w:pPr>
              <w:spacing w:after="0"/>
              <w:ind w:left="135"/>
            </w:pPr>
          </w:p>
        </w:tc>
      </w:tr>
      <w:tr w:rsidR="00335F3A" w14:paraId="1A506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9B635" w14:textId="77777777" w:rsidR="00335F3A" w:rsidRPr="005E3B09" w:rsidRDefault="009720AE">
            <w:pPr>
              <w:spacing w:after="0"/>
              <w:ind w:left="135"/>
              <w:rPr>
                <w:lang w:val="ru-RU"/>
              </w:rPr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9CFD16B" w14:textId="77777777" w:rsidR="00335F3A" w:rsidRDefault="009720AE">
            <w:pPr>
              <w:spacing w:after="0"/>
              <w:ind w:left="135"/>
              <w:jc w:val="center"/>
            </w:pPr>
            <w:r w:rsidRPr="005E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1B842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69344" w14:textId="77777777" w:rsidR="00335F3A" w:rsidRDefault="00972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C88FE" w14:textId="77777777" w:rsidR="00335F3A" w:rsidRDefault="00335F3A"/>
        </w:tc>
      </w:tr>
    </w:tbl>
    <w:p w14:paraId="1A19C9DE" w14:textId="77777777" w:rsidR="00335F3A" w:rsidRDefault="00335F3A">
      <w:pPr>
        <w:sectPr w:rsidR="00335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61FAA6" w14:textId="77777777" w:rsidR="00335F3A" w:rsidRDefault="00335F3A">
      <w:pPr>
        <w:sectPr w:rsidR="00335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9AA90" w14:textId="77777777" w:rsidR="00335F3A" w:rsidRDefault="009720AE">
      <w:pPr>
        <w:spacing w:after="0"/>
        <w:ind w:left="120"/>
      </w:pPr>
      <w:bookmarkStart w:id="9" w:name="block-261956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71449B" w14:textId="77777777" w:rsidR="00335F3A" w:rsidRDefault="009720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C61D689" w14:textId="77777777" w:rsidR="00335F3A" w:rsidRDefault="00335F3A">
      <w:pPr>
        <w:spacing w:after="0" w:line="480" w:lineRule="auto"/>
        <w:ind w:left="120"/>
      </w:pPr>
    </w:p>
    <w:p w14:paraId="407012B9" w14:textId="77777777" w:rsidR="00335F3A" w:rsidRDefault="00335F3A">
      <w:pPr>
        <w:spacing w:after="0" w:line="480" w:lineRule="auto"/>
        <w:ind w:left="120"/>
      </w:pPr>
    </w:p>
    <w:p w14:paraId="268B0B97" w14:textId="77777777" w:rsidR="00335F3A" w:rsidRDefault="00335F3A">
      <w:pPr>
        <w:spacing w:after="0"/>
        <w:ind w:left="120"/>
      </w:pPr>
    </w:p>
    <w:p w14:paraId="3F48652A" w14:textId="77777777" w:rsidR="00335F3A" w:rsidRDefault="009720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75DD6C5" w14:textId="77777777" w:rsidR="00335F3A" w:rsidRDefault="00335F3A">
      <w:pPr>
        <w:spacing w:after="0" w:line="480" w:lineRule="auto"/>
        <w:ind w:left="120"/>
      </w:pPr>
    </w:p>
    <w:p w14:paraId="46052D97" w14:textId="77777777" w:rsidR="00335F3A" w:rsidRDefault="00335F3A">
      <w:pPr>
        <w:spacing w:after="0"/>
        <w:ind w:left="120"/>
      </w:pPr>
    </w:p>
    <w:p w14:paraId="4FB2D485" w14:textId="77777777" w:rsidR="00335F3A" w:rsidRPr="005E3B09" w:rsidRDefault="009720AE">
      <w:pPr>
        <w:spacing w:after="0" w:line="480" w:lineRule="auto"/>
        <w:ind w:left="120"/>
        <w:rPr>
          <w:lang w:val="ru-RU"/>
        </w:rPr>
      </w:pPr>
      <w:r w:rsidRPr="005E3B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8FC3EA" w14:textId="77777777" w:rsidR="00335F3A" w:rsidRPr="005E3B09" w:rsidRDefault="00335F3A">
      <w:pPr>
        <w:spacing w:after="0" w:line="480" w:lineRule="auto"/>
        <w:ind w:left="120"/>
        <w:rPr>
          <w:lang w:val="ru-RU"/>
        </w:rPr>
      </w:pPr>
    </w:p>
    <w:p w14:paraId="185BBA6F" w14:textId="77777777" w:rsidR="00335F3A" w:rsidRPr="005E3B09" w:rsidRDefault="00335F3A">
      <w:pPr>
        <w:rPr>
          <w:lang w:val="ru-RU"/>
        </w:rPr>
        <w:sectPr w:rsidR="00335F3A" w:rsidRPr="005E3B0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120BE04F" w14:textId="77777777" w:rsidR="002F6DEF" w:rsidRPr="005E3B09" w:rsidRDefault="002F6DEF">
      <w:pPr>
        <w:rPr>
          <w:lang w:val="ru-RU"/>
        </w:rPr>
      </w:pPr>
    </w:p>
    <w:sectPr w:rsidR="002F6DEF" w:rsidRPr="005E3B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044"/>
    <w:multiLevelType w:val="multilevel"/>
    <w:tmpl w:val="64CC52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A76A1"/>
    <w:multiLevelType w:val="multilevel"/>
    <w:tmpl w:val="BC2C90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2780D"/>
    <w:multiLevelType w:val="multilevel"/>
    <w:tmpl w:val="CCC07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84496"/>
    <w:multiLevelType w:val="multilevel"/>
    <w:tmpl w:val="008407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A27B2"/>
    <w:multiLevelType w:val="multilevel"/>
    <w:tmpl w:val="1792A0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E669D"/>
    <w:multiLevelType w:val="multilevel"/>
    <w:tmpl w:val="D26291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0C5ACE"/>
    <w:multiLevelType w:val="multilevel"/>
    <w:tmpl w:val="D08E7D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515E8"/>
    <w:multiLevelType w:val="multilevel"/>
    <w:tmpl w:val="4912C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12A88"/>
    <w:multiLevelType w:val="multilevel"/>
    <w:tmpl w:val="DAA0E8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61301F"/>
    <w:multiLevelType w:val="multilevel"/>
    <w:tmpl w:val="C6DA24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D21B93"/>
    <w:multiLevelType w:val="multilevel"/>
    <w:tmpl w:val="F4C6FA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F263AA"/>
    <w:multiLevelType w:val="multilevel"/>
    <w:tmpl w:val="63122D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3215B1"/>
    <w:multiLevelType w:val="multilevel"/>
    <w:tmpl w:val="A510D7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47C40"/>
    <w:multiLevelType w:val="multilevel"/>
    <w:tmpl w:val="D10AFD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3437AF"/>
    <w:multiLevelType w:val="multilevel"/>
    <w:tmpl w:val="F3EAF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B42CCD"/>
    <w:multiLevelType w:val="multilevel"/>
    <w:tmpl w:val="E36A06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0512A1"/>
    <w:multiLevelType w:val="multilevel"/>
    <w:tmpl w:val="D3E45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4"/>
  </w:num>
  <w:num w:numId="5">
    <w:abstractNumId w:val="16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5F3A"/>
    <w:rsid w:val="002F6DEF"/>
    <w:rsid w:val="00335F3A"/>
    <w:rsid w:val="005E3B09"/>
    <w:rsid w:val="0097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8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6794</Words>
  <Characters>38730</Characters>
  <Application>Microsoft Office Word</Application>
  <DocSecurity>0</DocSecurity>
  <Lines>322</Lines>
  <Paragraphs>90</Paragraphs>
  <ScaleCrop>false</ScaleCrop>
  <Company/>
  <LinksUpToDate>false</LinksUpToDate>
  <CharactersWithSpaces>45434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2023-09-28T09:20:00Z</dcterms:created>
  <dcterms:modified xsi:type="dcterms:W3CDTF">2023-10-01T08:49:00Z</dcterms:modified>
</cp:coreProperties>
</file>